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3F829" w14:textId="13C211AF" w:rsidR="00BE495E" w:rsidRPr="00AB756B" w:rsidRDefault="00BE495E" w:rsidP="00BE495E">
      <w:pPr>
        <w:shd w:val="clear" w:color="auto" w:fill="FFFFFF"/>
        <w:spacing w:before="150" w:after="450" w:line="240" w:lineRule="auto"/>
        <w:jc w:val="center"/>
        <w:outlineLvl w:val="0"/>
        <w:rPr>
          <w:rFonts w:ascii="Verdana" w:eastAsia="Times New Roman" w:hAnsi="Verdana" w:cs="Times New Roman"/>
          <w:b/>
          <w:kern w:val="36"/>
          <w:sz w:val="24"/>
          <w:szCs w:val="24"/>
          <w:lang w:val="en-US"/>
        </w:rPr>
      </w:pPr>
      <w:r w:rsidRPr="008357D0">
        <w:rPr>
          <w:rFonts w:ascii="Verdana" w:eastAsia="Times New Roman" w:hAnsi="Verdana" w:cs="Times New Roman"/>
          <w:b/>
          <w:kern w:val="36"/>
          <w:sz w:val="24"/>
          <w:szCs w:val="24"/>
          <w:lang w:val="en-US"/>
        </w:rPr>
        <w:t>20</w:t>
      </w:r>
      <w:r w:rsidR="00C37C60" w:rsidRPr="008357D0">
        <w:rPr>
          <w:rFonts w:ascii="Verdana" w:eastAsia="Times New Roman" w:hAnsi="Verdana" w:cs="Times New Roman"/>
          <w:b/>
          <w:kern w:val="36"/>
          <w:sz w:val="24"/>
          <w:szCs w:val="24"/>
          <w:lang w:val="en-US"/>
        </w:rPr>
        <w:t>20</w:t>
      </w:r>
      <w:r w:rsidRPr="008357D0">
        <w:rPr>
          <w:rFonts w:ascii="Verdana" w:eastAsia="Times New Roman" w:hAnsi="Verdana" w:cs="Times New Roman"/>
          <w:b/>
          <w:kern w:val="36"/>
          <w:sz w:val="24"/>
          <w:szCs w:val="24"/>
          <w:lang w:val="en-US"/>
        </w:rPr>
        <w:t xml:space="preserve"> European Union </w:t>
      </w:r>
      <w:r w:rsidRPr="00AB756B">
        <w:rPr>
          <w:rFonts w:ascii="Verdana" w:eastAsia="Times New Roman" w:hAnsi="Verdana" w:cs="Times New Roman"/>
          <w:b/>
          <w:kern w:val="36"/>
          <w:sz w:val="24"/>
          <w:szCs w:val="24"/>
          <w:lang w:val="en-US"/>
        </w:rPr>
        <w:t xml:space="preserve">Anti-Corruption Initiative (EUACI) </w:t>
      </w:r>
      <w:r w:rsidR="00C37C60" w:rsidRPr="008357D0">
        <w:rPr>
          <w:rFonts w:ascii="Verdana" w:eastAsia="Times New Roman" w:hAnsi="Verdana" w:cs="Times New Roman"/>
          <w:b/>
          <w:kern w:val="36"/>
          <w:sz w:val="24"/>
          <w:szCs w:val="24"/>
          <w:lang w:val="en-US"/>
        </w:rPr>
        <w:t xml:space="preserve">National </w:t>
      </w:r>
      <w:r w:rsidRPr="00AB756B">
        <w:rPr>
          <w:rFonts w:ascii="Verdana" w:eastAsia="Times New Roman" w:hAnsi="Verdana" w:cs="Times New Roman"/>
          <w:b/>
          <w:kern w:val="36"/>
          <w:sz w:val="24"/>
          <w:szCs w:val="24"/>
          <w:lang w:val="en-US"/>
        </w:rPr>
        <w:t>Call for</w:t>
      </w:r>
      <w:r w:rsidRPr="008357D0">
        <w:rPr>
          <w:rFonts w:ascii="Verdana" w:eastAsia="Times New Roman" w:hAnsi="Verdana" w:cs="Times New Roman"/>
          <w:b/>
          <w:kern w:val="36"/>
          <w:sz w:val="24"/>
          <w:szCs w:val="24"/>
          <w:lang w:val="en-US"/>
        </w:rPr>
        <w:t xml:space="preserve"> CSO</w:t>
      </w:r>
      <w:r w:rsidRPr="00AB756B">
        <w:rPr>
          <w:rFonts w:ascii="Verdana" w:eastAsia="Times New Roman" w:hAnsi="Verdana" w:cs="Times New Roman"/>
          <w:b/>
          <w:kern w:val="36"/>
          <w:sz w:val="24"/>
          <w:szCs w:val="24"/>
          <w:lang w:val="en-US"/>
        </w:rPr>
        <w:t xml:space="preserve"> Proposals – Ukrainian Registered CSOs</w:t>
      </w:r>
    </w:p>
    <w:p w14:paraId="72647894" w14:textId="76DBBFF7" w:rsidR="005610E8" w:rsidRPr="00DD428D" w:rsidRDefault="00BE495E" w:rsidP="008F5129">
      <w:pPr>
        <w:spacing w:line="240" w:lineRule="auto"/>
        <w:rPr>
          <w:rFonts w:ascii="Verdana" w:eastAsia="Times New Roman" w:hAnsi="Verdana" w:cs="Times New Roman"/>
          <w:color w:val="000000"/>
          <w:sz w:val="20"/>
          <w:szCs w:val="20"/>
          <w:lang w:val="en-US"/>
        </w:rPr>
      </w:pPr>
      <w:r w:rsidRPr="00DD428D">
        <w:rPr>
          <w:rStyle w:val="Strong"/>
          <w:rFonts w:ascii="Verdana" w:hAnsi="Verdana" w:cs="Arial"/>
          <w:color w:val="000000"/>
          <w:sz w:val="20"/>
          <w:szCs w:val="20"/>
          <w:lang w:val="en-US"/>
        </w:rPr>
        <w:t xml:space="preserve">The </w:t>
      </w:r>
      <w:r w:rsidRPr="00AB756B">
        <w:rPr>
          <w:rStyle w:val="Strong"/>
          <w:rFonts w:ascii="Verdana" w:hAnsi="Verdana" w:cs="Arial"/>
          <w:color w:val="000000"/>
          <w:sz w:val="20"/>
          <w:szCs w:val="20"/>
          <w:lang w:val="en-US"/>
        </w:rPr>
        <w:t>European Union Anti-Corruption Initiative (EUACI)</w:t>
      </w:r>
      <w:r w:rsidRPr="00DD428D">
        <w:rPr>
          <w:rFonts w:ascii="Verdana" w:hAnsi="Verdana" w:cs="Arial"/>
          <w:color w:val="000000"/>
          <w:sz w:val="20"/>
          <w:szCs w:val="20"/>
          <w:lang w:val="en-US"/>
        </w:rPr>
        <w:t xml:space="preserve">, funded by the European Union, </w:t>
      </w:r>
      <w:r w:rsidRPr="00AB756B">
        <w:rPr>
          <w:rFonts w:ascii="Verdana" w:hAnsi="Verdana" w:cs="Arial"/>
          <w:color w:val="000000"/>
          <w:sz w:val="20"/>
          <w:szCs w:val="20"/>
          <w:lang w:val="en-US"/>
        </w:rPr>
        <w:t>co-</w:t>
      </w:r>
      <w:proofErr w:type="spellStart"/>
      <w:r w:rsidRPr="00AB756B">
        <w:rPr>
          <w:rFonts w:ascii="Verdana" w:hAnsi="Verdana" w:cs="Arial"/>
          <w:color w:val="000000"/>
          <w:sz w:val="20"/>
          <w:szCs w:val="20"/>
          <w:lang w:val="en-US"/>
        </w:rPr>
        <w:t>funded</w:t>
      </w:r>
      <w:proofErr w:type="spellEnd"/>
      <w:r w:rsidRPr="00AB756B">
        <w:rPr>
          <w:rFonts w:ascii="Verdana" w:hAnsi="Verdana" w:cs="Arial"/>
          <w:color w:val="000000"/>
          <w:sz w:val="20"/>
          <w:szCs w:val="20"/>
          <w:lang w:val="en-US"/>
        </w:rPr>
        <w:t xml:space="preserve"> and implemented by </w:t>
      </w:r>
      <w:r w:rsidRPr="00DD428D">
        <w:rPr>
          <w:rFonts w:ascii="Verdana" w:hAnsi="Verdana" w:cs="Arial"/>
          <w:color w:val="000000"/>
          <w:sz w:val="20"/>
          <w:szCs w:val="20"/>
          <w:lang w:val="en-US"/>
        </w:rPr>
        <w:t>the Ministry of Foreign Affairs of Denmark,</w:t>
      </w:r>
      <w:r w:rsidRPr="00AB756B">
        <w:rPr>
          <w:rFonts w:ascii="Verdana" w:hAnsi="Verdana" w:cs="Arial"/>
          <w:color w:val="000000"/>
          <w:sz w:val="20"/>
          <w:szCs w:val="20"/>
          <w:lang w:val="en-US"/>
        </w:rPr>
        <w:t xml:space="preserve"> consolidates efforts directed at assisting Ukraine’s anti-corruption </w:t>
      </w:r>
      <w:r w:rsidRPr="00DD428D">
        <w:rPr>
          <w:rFonts w:ascii="Verdana" w:hAnsi="Verdana" w:cs="Arial"/>
          <w:color w:val="000000"/>
          <w:sz w:val="20"/>
          <w:szCs w:val="20"/>
          <w:lang w:val="en-US"/>
        </w:rPr>
        <w:t>reforms</w:t>
      </w:r>
      <w:r w:rsidRPr="00AB756B">
        <w:rPr>
          <w:rFonts w:ascii="Verdana" w:hAnsi="Verdana" w:cs="Arial"/>
          <w:color w:val="000000"/>
          <w:sz w:val="20"/>
          <w:szCs w:val="20"/>
          <w:lang w:val="en-US"/>
        </w:rPr>
        <w:t>.</w:t>
      </w:r>
      <w:r w:rsidRPr="00DD428D">
        <w:rPr>
          <w:rFonts w:ascii="Verdana" w:hAnsi="Verdana" w:cs="Arial"/>
          <w:color w:val="000000"/>
          <w:sz w:val="20"/>
          <w:szCs w:val="20"/>
          <w:lang w:val="en-US"/>
        </w:rPr>
        <w:t xml:space="preserve"> </w:t>
      </w:r>
      <w:r w:rsidRPr="00AB756B">
        <w:rPr>
          <w:rFonts w:ascii="Verdana" w:eastAsia="Times New Roman" w:hAnsi="Verdana" w:cs="Times New Roman"/>
          <w:color w:val="000000"/>
          <w:sz w:val="20"/>
          <w:szCs w:val="20"/>
          <w:lang w:val="en-US"/>
        </w:rPr>
        <w:t>The EU</w:t>
      </w:r>
      <w:r w:rsidRPr="00DD428D">
        <w:rPr>
          <w:rFonts w:ascii="Verdana" w:eastAsia="Times New Roman" w:hAnsi="Verdana" w:cs="Times New Roman"/>
          <w:color w:val="000000"/>
          <w:sz w:val="20"/>
          <w:szCs w:val="20"/>
          <w:lang w:val="en-US"/>
        </w:rPr>
        <w:t>ACI</w:t>
      </w:r>
      <w:r w:rsidR="005610E8" w:rsidRPr="00DD428D">
        <w:rPr>
          <w:rFonts w:ascii="Verdana" w:eastAsia="Times New Roman" w:hAnsi="Verdana" w:cs="Times New Roman"/>
          <w:color w:val="000000"/>
          <w:sz w:val="20"/>
          <w:szCs w:val="20"/>
          <w:lang w:val="en-US"/>
        </w:rPr>
        <w:t xml:space="preserve"> </w:t>
      </w:r>
      <w:proofErr w:type="spellStart"/>
      <w:r w:rsidR="005610E8" w:rsidRPr="00DD428D">
        <w:rPr>
          <w:rFonts w:ascii="Verdana" w:eastAsia="Times New Roman" w:hAnsi="Verdana" w:cs="Times New Roman"/>
          <w:color w:val="000000"/>
          <w:sz w:val="20"/>
          <w:szCs w:val="20"/>
          <w:lang w:val="en-US"/>
        </w:rPr>
        <w:t>programme</w:t>
      </w:r>
      <w:proofErr w:type="spellEnd"/>
      <w:r w:rsidRPr="00DD428D">
        <w:rPr>
          <w:rFonts w:ascii="Verdana" w:eastAsia="Times New Roman" w:hAnsi="Verdana" w:cs="Times New Roman"/>
          <w:color w:val="000000"/>
          <w:sz w:val="20"/>
          <w:szCs w:val="20"/>
          <w:lang w:val="en-US"/>
        </w:rPr>
        <w:t xml:space="preserve"> </w:t>
      </w:r>
      <w:r w:rsidRPr="00AB756B">
        <w:rPr>
          <w:rFonts w:ascii="Verdana" w:eastAsia="Times New Roman" w:hAnsi="Verdana" w:cs="Times New Roman"/>
          <w:color w:val="000000"/>
          <w:sz w:val="20"/>
          <w:szCs w:val="20"/>
          <w:lang w:val="en-US"/>
        </w:rPr>
        <w:t>objective is “</w:t>
      </w:r>
      <w:r w:rsidR="005610E8" w:rsidRPr="00DD428D">
        <w:rPr>
          <w:rFonts w:ascii="Verdana" w:eastAsia="Times New Roman" w:hAnsi="Verdana" w:cs="Times New Roman"/>
          <w:color w:val="000000"/>
          <w:sz w:val="20"/>
          <w:szCs w:val="20"/>
          <w:lang w:val="en-US"/>
        </w:rPr>
        <w:t>reduction of corruption in Ukraine at national and local level through the empowerment of citizens, civil society, businesses and state institutions</w:t>
      </w:r>
      <w:r w:rsidRPr="00AB756B">
        <w:rPr>
          <w:rFonts w:ascii="Verdana" w:eastAsia="Times New Roman" w:hAnsi="Verdana" w:cs="Times New Roman"/>
          <w:color w:val="000000"/>
          <w:sz w:val="20"/>
          <w:szCs w:val="20"/>
          <w:lang w:val="en-US"/>
        </w:rPr>
        <w:t>”.</w:t>
      </w:r>
      <w:r w:rsidR="005610E8" w:rsidRPr="00DD428D">
        <w:rPr>
          <w:rFonts w:ascii="Verdana" w:eastAsia="Times New Roman" w:hAnsi="Verdana" w:cs="Times New Roman"/>
          <w:color w:val="000000"/>
          <w:sz w:val="20"/>
          <w:szCs w:val="20"/>
          <w:lang w:val="en-US"/>
        </w:rPr>
        <w:t xml:space="preserve"> </w:t>
      </w:r>
      <w:r w:rsidRPr="00AB756B">
        <w:rPr>
          <w:rFonts w:ascii="Verdana" w:eastAsia="Times New Roman" w:hAnsi="Verdana" w:cs="Times New Roman"/>
          <w:color w:val="000000"/>
          <w:sz w:val="20"/>
          <w:szCs w:val="20"/>
          <w:lang w:val="en-US"/>
        </w:rPr>
        <w:t xml:space="preserve">To contribute to this </w:t>
      </w:r>
      <w:r w:rsidR="005610E8" w:rsidRPr="00DD428D">
        <w:rPr>
          <w:rFonts w:ascii="Verdana" w:eastAsia="Times New Roman" w:hAnsi="Verdana" w:cs="Times New Roman"/>
          <w:color w:val="000000"/>
          <w:sz w:val="20"/>
          <w:szCs w:val="20"/>
          <w:lang w:val="en-US"/>
        </w:rPr>
        <w:t>objective</w:t>
      </w:r>
      <w:r w:rsidRPr="00AB756B">
        <w:rPr>
          <w:rFonts w:ascii="Verdana" w:eastAsia="Times New Roman" w:hAnsi="Verdana" w:cs="Times New Roman"/>
          <w:color w:val="000000"/>
          <w:sz w:val="20"/>
          <w:szCs w:val="20"/>
          <w:lang w:val="en-US"/>
        </w:rPr>
        <w:t xml:space="preserve">, the </w:t>
      </w:r>
      <w:proofErr w:type="spellStart"/>
      <w:r w:rsidRPr="00AB756B">
        <w:rPr>
          <w:rFonts w:ascii="Verdana" w:eastAsia="Times New Roman" w:hAnsi="Verdana" w:cs="Times New Roman"/>
          <w:color w:val="000000"/>
          <w:sz w:val="20"/>
          <w:szCs w:val="20"/>
          <w:lang w:val="en-US"/>
        </w:rPr>
        <w:t>programme</w:t>
      </w:r>
      <w:proofErr w:type="spellEnd"/>
      <w:r w:rsidRPr="00AB756B">
        <w:rPr>
          <w:rFonts w:ascii="Verdana" w:eastAsia="Times New Roman" w:hAnsi="Verdana" w:cs="Times New Roman"/>
          <w:color w:val="000000"/>
          <w:sz w:val="20"/>
          <w:szCs w:val="20"/>
          <w:lang w:val="en-US"/>
        </w:rPr>
        <w:t xml:space="preserve"> support</w:t>
      </w:r>
      <w:r w:rsidRPr="00DD428D">
        <w:rPr>
          <w:rFonts w:ascii="Verdana" w:eastAsia="Times New Roman" w:hAnsi="Verdana" w:cs="Times New Roman"/>
          <w:color w:val="000000"/>
          <w:sz w:val="20"/>
          <w:szCs w:val="20"/>
          <w:lang w:val="en-US"/>
        </w:rPr>
        <w:t>s</w:t>
      </w:r>
      <w:r w:rsidRPr="00AB756B">
        <w:rPr>
          <w:rFonts w:ascii="Verdana" w:eastAsia="Times New Roman" w:hAnsi="Verdana" w:cs="Times New Roman"/>
          <w:color w:val="000000"/>
          <w:sz w:val="20"/>
          <w:szCs w:val="20"/>
          <w:lang w:val="en-US"/>
        </w:rPr>
        <w:t xml:space="preserve"> </w:t>
      </w:r>
      <w:r w:rsidR="005610E8" w:rsidRPr="00DD428D">
        <w:rPr>
          <w:rFonts w:ascii="Verdana" w:eastAsia="Times New Roman" w:hAnsi="Verdana" w:cs="Times New Roman"/>
          <w:color w:val="000000"/>
          <w:sz w:val="20"/>
          <w:szCs w:val="20"/>
          <w:lang w:val="en-US"/>
        </w:rPr>
        <w:t>three specific objectives: 1) enhanced independence, effectiveness and resilience of anti-corruption institutions functioning within a sound strategic framework (Component 1); 2) reduced corruption at the local level in Integrity Cities and in other cities (Component 2); 3) increased culture of integrity issues in Ukraine through engagement of the business sector, the civil society and the media (Component 3).</w:t>
      </w:r>
    </w:p>
    <w:p w14:paraId="3815F178" w14:textId="77777777" w:rsidR="00DD428D" w:rsidRPr="00DD428D" w:rsidRDefault="00DD428D" w:rsidP="008F5129">
      <w:pPr>
        <w:spacing w:line="240" w:lineRule="auto"/>
        <w:rPr>
          <w:rFonts w:ascii="Verdana" w:eastAsia="Times New Roman" w:hAnsi="Verdana" w:cs="Times New Roman"/>
          <w:color w:val="000000"/>
          <w:sz w:val="20"/>
          <w:szCs w:val="20"/>
          <w:lang w:val="en-US"/>
        </w:rPr>
      </w:pPr>
      <w:r w:rsidRPr="00AB756B">
        <w:rPr>
          <w:rFonts w:ascii="Verdana" w:eastAsia="Times New Roman" w:hAnsi="Verdana" w:cs="Times New Roman"/>
          <w:color w:val="000000"/>
          <w:sz w:val="20"/>
          <w:szCs w:val="20"/>
          <w:lang w:val="en-US"/>
        </w:rPr>
        <w:t xml:space="preserve">The </w:t>
      </w:r>
      <w:r w:rsidRPr="00DD428D">
        <w:rPr>
          <w:rFonts w:ascii="Verdana" w:eastAsia="Times New Roman" w:hAnsi="Verdana" w:cs="Times New Roman"/>
          <w:b/>
          <w:color w:val="000000"/>
          <w:sz w:val="20"/>
          <w:szCs w:val="20"/>
          <w:lang w:val="en-GB"/>
        </w:rPr>
        <w:t>overall goal</w:t>
      </w:r>
      <w:r w:rsidRPr="00DD428D">
        <w:rPr>
          <w:rFonts w:ascii="Verdana" w:eastAsia="Times New Roman" w:hAnsi="Verdana" w:cs="Times New Roman"/>
          <w:color w:val="000000"/>
          <w:sz w:val="20"/>
          <w:szCs w:val="20"/>
          <w:lang w:val="en-GB"/>
        </w:rPr>
        <w:t xml:space="preserve"> </w:t>
      </w:r>
      <w:r w:rsidRPr="00AB756B">
        <w:rPr>
          <w:rFonts w:ascii="Verdana" w:eastAsia="Times New Roman" w:hAnsi="Verdana" w:cs="Times New Roman"/>
          <w:color w:val="000000"/>
          <w:sz w:val="20"/>
          <w:szCs w:val="20"/>
          <w:lang w:val="en-US"/>
        </w:rPr>
        <w:t>of this</w:t>
      </w:r>
      <w:r w:rsidRPr="00DD428D">
        <w:rPr>
          <w:rFonts w:ascii="Verdana" w:eastAsia="Times New Roman" w:hAnsi="Verdana" w:cs="Times New Roman"/>
          <w:color w:val="000000"/>
          <w:sz w:val="20"/>
          <w:szCs w:val="20"/>
          <w:lang w:val="en-US"/>
        </w:rPr>
        <w:t xml:space="preserve"> national</w:t>
      </w:r>
      <w:r w:rsidRPr="00AB756B">
        <w:rPr>
          <w:rFonts w:ascii="Verdana" w:eastAsia="Times New Roman" w:hAnsi="Verdana" w:cs="Times New Roman"/>
          <w:color w:val="000000"/>
          <w:sz w:val="20"/>
          <w:szCs w:val="20"/>
          <w:lang w:val="en-US"/>
        </w:rPr>
        <w:t xml:space="preserve"> call for proposal</w:t>
      </w:r>
      <w:r w:rsidRPr="00DD428D">
        <w:rPr>
          <w:rFonts w:ascii="Verdana" w:eastAsia="Times New Roman" w:hAnsi="Verdana" w:cs="Times New Roman"/>
          <w:color w:val="000000"/>
          <w:sz w:val="20"/>
          <w:szCs w:val="20"/>
          <w:lang w:val="en-US"/>
        </w:rPr>
        <w:t xml:space="preserve"> </w:t>
      </w:r>
      <w:r w:rsidRPr="00AB756B">
        <w:rPr>
          <w:rFonts w:ascii="Verdana" w:eastAsia="Times New Roman" w:hAnsi="Verdana" w:cs="Times New Roman"/>
          <w:color w:val="000000"/>
          <w:sz w:val="20"/>
          <w:szCs w:val="20"/>
          <w:lang w:val="en-US"/>
        </w:rPr>
        <w:t>is to</w:t>
      </w:r>
      <w:r w:rsidRPr="00DD428D">
        <w:rPr>
          <w:rFonts w:ascii="Verdana" w:eastAsia="Times New Roman" w:hAnsi="Verdana" w:cs="Times New Roman"/>
          <w:color w:val="000000"/>
          <w:sz w:val="20"/>
          <w:szCs w:val="20"/>
          <w:lang w:val="en-US"/>
        </w:rPr>
        <w:t xml:space="preserve"> encourage and support Ukraine’s civil society, business community, and media in the efforts to promote a culture of integrity in the management of public affairs in Ukraine. </w:t>
      </w:r>
    </w:p>
    <w:p w14:paraId="3CDD534C" w14:textId="77777777" w:rsidR="00DD428D" w:rsidRPr="00DD428D" w:rsidRDefault="00DD428D" w:rsidP="008F5129">
      <w:pPr>
        <w:spacing w:line="240" w:lineRule="auto"/>
        <w:rPr>
          <w:rFonts w:ascii="Verdana" w:eastAsia="Times New Roman" w:hAnsi="Verdana" w:cs="Times New Roman"/>
          <w:color w:val="000000"/>
          <w:sz w:val="20"/>
          <w:szCs w:val="20"/>
          <w:lang w:val="en-US"/>
        </w:rPr>
      </w:pPr>
      <w:r w:rsidRPr="00DD428D">
        <w:rPr>
          <w:rFonts w:ascii="Verdana" w:eastAsia="Times New Roman" w:hAnsi="Verdana" w:cs="Times New Roman"/>
          <w:color w:val="000000"/>
          <w:sz w:val="20"/>
          <w:szCs w:val="20"/>
          <w:lang w:val="en-US"/>
        </w:rPr>
        <w:t xml:space="preserve">The </w:t>
      </w:r>
      <w:r w:rsidRPr="00DD428D">
        <w:rPr>
          <w:rFonts w:ascii="Verdana" w:eastAsia="Times New Roman" w:hAnsi="Verdana" w:cs="Times New Roman"/>
          <w:b/>
          <w:color w:val="000000"/>
          <w:sz w:val="20"/>
          <w:szCs w:val="20"/>
          <w:lang w:val="en-US"/>
        </w:rPr>
        <w:t>specific objective</w:t>
      </w:r>
      <w:r w:rsidRPr="00DD428D">
        <w:rPr>
          <w:rFonts w:ascii="Verdana" w:eastAsia="Times New Roman" w:hAnsi="Verdana" w:cs="Times New Roman"/>
          <w:color w:val="000000"/>
          <w:sz w:val="20"/>
          <w:szCs w:val="20"/>
          <w:lang w:val="en-US"/>
        </w:rPr>
        <w:t xml:space="preserve"> is to support strategic and innovative project initiatives from Ukraine’s civil society, investigative media and business networks that are likely to </w:t>
      </w:r>
      <w:r w:rsidRPr="00DD428D">
        <w:rPr>
          <w:rFonts w:ascii="Verdana" w:eastAsia="Times New Roman" w:hAnsi="Verdana" w:cs="Times New Roman"/>
          <w:color w:val="000000"/>
          <w:sz w:val="20"/>
          <w:szCs w:val="20"/>
          <w:lang w:val="en-GB"/>
        </w:rPr>
        <w:t>deliver concrete and measurable results in one or more of the following fields:</w:t>
      </w:r>
    </w:p>
    <w:p w14:paraId="11D1681F" w14:textId="6540D07D" w:rsidR="00DD428D" w:rsidRPr="00AB756B" w:rsidRDefault="00DD428D" w:rsidP="008F5129">
      <w:pPr>
        <w:numPr>
          <w:ilvl w:val="0"/>
          <w:numId w:val="9"/>
        </w:numPr>
        <w:spacing w:after="0" w:line="240" w:lineRule="auto"/>
        <w:textAlignment w:val="baseline"/>
        <w:rPr>
          <w:rFonts w:ascii="Verdana" w:eastAsia="Times New Roman" w:hAnsi="Verdana" w:cs="Times New Roman"/>
          <w:color w:val="000000"/>
          <w:sz w:val="20"/>
          <w:szCs w:val="20"/>
          <w:lang w:val="en-US"/>
        </w:rPr>
      </w:pPr>
      <w:r w:rsidRPr="00DD428D">
        <w:rPr>
          <w:rFonts w:ascii="Verdana" w:eastAsia="Times New Roman" w:hAnsi="Verdana" w:cs="Times New Roman"/>
          <w:color w:val="000000"/>
          <w:sz w:val="20"/>
          <w:szCs w:val="20"/>
          <w:lang w:val="en-US"/>
        </w:rPr>
        <w:t>Promotion of public integrity, accountability and transparency</w:t>
      </w:r>
      <w:r w:rsidR="008A7AC2">
        <w:rPr>
          <w:rFonts w:ascii="Verdana" w:eastAsia="Times New Roman" w:hAnsi="Verdana" w:cs="Times New Roman"/>
          <w:color w:val="000000"/>
          <w:sz w:val="20"/>
          <w:szCs w:val="20"/>
          <w:lang w:val="en-US"/>
        </w:rPr>
        <w:t xml:space="preserve"> that might include corruption risk assessments and development of mitigation plans in specific sectors;</w:t>
      </w:r>
    </w:p>
    <w:p w14:paraId="29943B1D" w14:textId="77777777" w:rsidR="00DD428D" w:rsidRPr="00AB756B" w:rsidRDefault="00DD428D" w:rsidP="008F5129">
      <w:pPr>
        <w:numPr>
          <w:ilvl w:val="0"/>
          <w:numId w:val="9"/>
        </w:numPr>
        <w:spacing w:after="0" w:line="240" w:lineRule="auto"/>
        <w:textAlignment w:val="baseline"/>
        <w:rPr>
          <w:rFonts w:ascii="Verdana" w:eastAsia="Times New Roman" w:hAnsi="Verdana" w:cs="Times New Roman"/>
          <w:color w:val="000000"/>
          <w:sz w:val="20"/>
          <w:szCs w:val="20"/>
          <w:lang w:val="en-US"/>
        </w:rPr>
      </w:pPr>
      <w:r w:rsidRPr="00DD428D">
        <w:rPr>
          <w:rFonts w:ascii="Verdana" w:eastAsia="Times New Roman" w:hAnsi="Verdana" w:cs="Arial"/>
          <w:sz w:val="20"/>
          <w:szCs w:val="20"/>
          <w:lang w:val="en-US"/>
        </w:rPr>
        <w:t>Strengthening of society’s capacity to perform watchdog and advocacy functions; and</w:t>
      </w:r>
    </w:p>
    <w:p w14:paraId="36AC96CF" w14:textId="77777777" w:rsidR="00DD428D" w:rsidRPr="00AB756B" w:rsidRDefault="00DD428D" w:rsidP="008F5129">
      <w:pPr>
        <w:numPr>
          <w:ilvl w:val="0"/>
          <w:numId w:val="9"/>
        </w:numPr>
        <w:spacing w:after="0" w:line="240" w:lineRule="auto"/>
        <w:textAlignment w:val="baseline"/>
        <w:rPr>
          <w:rFonts w:ascii="Verdana" w:hAnsi="Verdana"/>
          <w:sz w:val="20"/>
          <w:szCs w:val="20"/>
          <w:lang w:val="en-US"/>
        </w:rPr>
      </w:pPr>
      <w:r w:rsidRPr="00DD428D">
        <w:rPr>
          <w:rFonts w:ascii="Verdana" w:eastAsia="Times New Roman" w:hAnsi="Verdana" w:cs="Arial"/>
          <w:sz w:val="20"/>
          <w:szCs w:val="20"/>
          <w:lang w:val="en-US"/>
        </w:rPr>
        <w:t>Improving the public’s awareness of citizens’ role in and opportunities to hold their elected representatives and public officials to account.</w:t>
      </w:r>
    </w:p>
    <w:p w14:paraId="65EE9830" w14:textId="77777777" w:rsidR="00BE495E" w:rsidRPr="00AB756B" w:rsidRDefault="00BE495E" w:rsidP="008F5129">
      <w:pPr>
        <w:spacing w:after="0" w:line="240" w:lineRule="auto"/>
        <w:ind w:left="720"/>
        <w:textAlignment w:val="baseline"/>
        <w:rPr>
          <w:rFonts w:ascii="Verdana" w:eastAsia="Times New Roman" w:hAnsi="Verdana" w:cs="Times New Roman"/>
          <w:color w:val="000000"/>
          <w:sz w:val="20"/>
          <w:szCs w:val="20"/>
          <w:lang w:val="en-US"/>
        </w:rPr>
      </w:pPr>
    </w:p>
    <w:p w14:paraId="0D514694" w14:textId="77777777" w:rsidR="00BE495E" w:rsidRPr="00AB756B" w:rsidRDefault="00BE495E" w:rsidP="008F5129">
      <w:pPr>
        <w:spacing w:line="240" w:lineRule="auto"/>
        <w:rPr>
          <w:rFonts w:ascii="Verdana" w:eastAsia="Times New Roman" w:hAnsi="Verdana" w:cs="Times New Roman"/>
          <w:sz w:val="20"/>
          <w:szCs w:val="20"/>
          <w:lang w:val="en-US"/>
        </w:rPr>
      </w:pPr>
      <w:r w:rsidRPr="00AB756B">
        <w:rPr>
          <w:rFonts w:ascii="Verdana" w:eastAsia="Times New Roman" w:hAnsi="Verdana" w:cs="Times New Roman"/>
          <w:b/>
          <w:bCs/>
          <w:color w:val="000000"/>
          <w:sz w:val="20"/>
          <w:szCs w:val="20"/>
          <w:lang w:val="en-US"/>
        </w:rPr>
        <w:t>Applicant eligibility criteria</w:t>
      </w:r>
    </w:p>
    <w:p w14:paraId="020D46C7" w14:textId="77777777" w:rsidR="00BE495E" w:rsidRPr="00AB756B" w:rsidRDefault="00BE495E" w:rsidP="008F5129">
      <w:pPr>
        <w:spacing w:line="240" w:lineRule="auto"/>
        <w:rPr>
          <w:rFonts w:ascii="Verdana" w:eastAsia="Times New Roman" w:hAnsi="Verdana" w:cs="Times New Roman"/>
          <w:sz w:val="20"/>
          <w:szCs w:val="20"/>
          <w:lang w:val="en-US"/>
        </w:rPr>
      </w:pPr>
      <w:r w:rsidRPr="00AB756B">
        <w:rPr>
          <w:rFonts w:ascii="Verdana" w:eastAsia="Times New Roman" w:hAnsi="Verdana" w:cs="Times New Roman"/>
          <w:color w:val="000000"/>
          <w:sz w:val="20"/>
          <w:szCs w:val="20"/>
          <w:lang w:val="en-US"/>
        </w:rPr>
        <w:t>In order to be eligible for a grant the applicant must:</w:t>
      </w:r>
    </w:p>
    <w:p w14:paraId="5260FDCF" w14:textId="77777777" w:rsidR="00BE495E" w:rsidRPr="00DD428D" w:rsidRDefault="00BE495E" w:rsidP="008F5129">
      <w:pPr>
        <w:numPr>
          <w:ilvl w:val="0"/>
          <w:numId w:val="5"/>
        </w:numPr>
        <w:spacing w:after="0" w:line="240" w:lineRule="auto"/>
        <w:textAlignment w:val="baseline"/>
        <w:rPr>
          <w:rFonts w:ascii="Verdana" w:eastAsia="Times New Roman" w:hAnsi="Verdana" w:cs="Times New Roman"/>
          <w:color w:val="000000"/>
          <w:sz w:val="20"/>
          <w:szCs w:val="20"/>
        </w:rPr>
      </w:pPr>
      <w:r w:rsidRPr="00DD428D">
        <w:rPr>
          <w:rFonts w:ascii="Verdana" w:eastAsia="Times New Roman" w:hAnsi="Verdana" w:cs="Times New Roman"/>
          <w:color w:val="000000"/>
          <w:sz w:val="20"/>
          <w:szCs w:val="20"/>
        </w:rPr>
        <w:t xml:space="preserve">be a legal entity </w:t>
      </w:r>
      <w:r w:rsidRPr="00DD428D">
        <w:rPr>
          <w:rFonts w:ascii="Verdana" w:eastAsia="Times New Roman" w:hAnsi="Verdana" w:cs="Times New Roman"/>
          <w:b/>
          <w:bCs/>
          <w:color w:val="000000"/>
          <w:sz w:val="20"/>
          <w:szCs w:val="20"/>
        </w:rPr>
        <w:t>and</w:t>
      </w:r>
    </w:p>
    <w:p w14:paraId="6DF5CCE9" w14:textId="77777777" w:rsidR="00BE495E" w:rsidRPr="00AB756B" w:rsidRDefault="00BE495E" w:rsidP="008F5129">
      <w:pPr>
        <w:numPr>
          <w:ilvl w:val="0"/>
          <w:numId w:val="5"/>
        </w:numPr>
        <w:spacing w:after="0" w:line="240" w:lineRule="auto"/>
        <w:textAlignment w:val="baseline"/>
        <w:rPr>
          <w:rFonts w:ascii="Verdana" w:eastAsia="Times New Roman" w:hAnsi="Verdana" w:cs="Times New Roman"/>
          <w:color w:val="000000"/>
          <w:sz w:val="20"/>
          <w:szCs w:val="20"/>
          <w:lang w:val="en-US"/>
        </w:rPr>
      </w:pPr>
      <w:r w:rsidRPr="00AB756B">
        <w:rPr>
          <w:rFonts w:ascii="Verdana" w:eastAsia="Times New Roman" w:hAnsi="Verdana" w:cs="Times New Roman"/>
          <w:color w:val="000000"/>
          <w:sz w:val="20"/>
          <w:szCs w:val="20"/>
          <w:lang w:val="en-US"/>
        </w:rPr>
        <w:t xml:space="preserve">be a non-profit-making </w:t>
      </w:r>
      <w:r w:rsidRPr="00AB756B">
        <w:rPr>
          <w:rFonts w:ascii="Verdana" w:eastAsia="Times New Roman" w:hAnsi="Verdana" w:cs="Times New Roman"/>
          <w:b/>
          <w:bCs/>
          <w:color w:val="000000"/>
          <w:sz w:val="20"/>
          <w:szCs w:val="20"/>
          <w:lang w:val="en-US"/>
        </w:rPr>
        <w:t>and</w:t>
      </w:r>
    </w:p>
    <w:p w14:paraId="09C2E7E8" w14:textId="77777777" w:rsidR="00BE495E" w:rsidRPr="00AB756B" w:rsidRDefault="00BE495E" w:rsidP="008F5129">
      <w:pPr>
        <w:numPr>
          <w:ilvl w:val="0"/>
          <w:numId w:val="5"/>
        </w:numPr>
        <w:spacing w:after="0" w:line="240" w:lineRule="auto"/>
        <w:textAlignment w:val="baseline"/>
        <w:rPr>
          <w:rFonts w:ascii="Verdana" w:eastAsia="Times New Roman" w:hAnsi="Verdana" w:cs="Times New Roman"/>
          <w:b/>
          <w:bCs/>
          <w:color w:val="000000"/>
          <w:sz w:val="20"/>
          <w:szCs w:val="20"/>
          <w:lang w:val="en-US"/>
        </w:rPr>
      </w:pPr>
      <w:r w:rsidRPr="00AB756B">
        <w:rPr>
          <w:rFonts w:ascii="Verdana" w:eastAsia="Times New Roman" w:hAnsi="Verdana" w:cs="Times New Roman"/>
          <w:color w:val="000000"/>
          <w:sz w:val="20"/>
          <w:szCs w:val="20"/>
          <w:lang w:val="en-US"/>
        </w:rPr>
        <w:t xml:space="preserve">be a civil society organization </w:t>
      </w:r>
      <w:r w:rsidRPr="00AB756B">
        <w:rPr>
          <w:rFonts w:ascii="Verdana" w:eastAsia="Times New Roman" w:hAnsi="Verdana" w:cs="Times New Roman"/>
          <w:b/>
          <w:bCs/>
          <w:color w:val="000000"/>
          <w:sz w:val="20"/>
          <w:szCs w:val="20"/>
          <w:lang w:val="en-US"/>
        </w:rPr>
        <w:t>and</w:t>
      </w:r>
    </w:p>
    <w:p w14:paraId="15475A11" w14:textId="77777777" w:rsidR="00BE495E" w:rsidRPr="00DD428D" w:rsidRDefault="00BE495E" w:rsidP="008F5129">
      <w:pPr>
        <w:numPr>
          <w:ilvl w:val="0"/>
          <w:numId w:val="5"/>
        </w:numPr>
        <w:spacing w:line="240" w:lineRule="auto"/>
        <w:textAlignment w:val="baseline"/>
        <w:rPr>
          <w:rFonts w:ascii="Verdana" w:eastAsia="Times New Roman" w:hAnsi="Verdana" w:cs="Times New Roman"/>
          <w:color w:val="000000"/>
          <w:sz w:val="20"/>
          <w:szCs w:val="20"/>
        </w:rPr>
      </w:pPr>
      <w:r w:rsidRPr="00DD428D">
        <w:rPr>
          <w:rFonts w:ascii="Verdana" w:eastAsia="Times New Roman" w:hAnsi="Verdana" w:cs="Times New Roman"/>
          <w:color w:val="000000"/>
          <w:sz w:val="20"/>
          <w:szCs w:val="20"/>
        </w:rPr>
        <w:t>be established in Ukraine.</w:t>
      </w:r>
    </w:p>
    <w:p w14:paraId="6D570D26" w14:textId="77777777" w:rsidR="00BE495E" w:rsidRPr="00DD428D" w:rsidRDefault="00BE495E" w:rsidP="008F5129">
      <w:pPr>
        <w:spacing w:line="240" w:lineRule="auto"/>
        <w:rPr>
          <w:rFonts w:ascii="Verdana" w:eastAsia="Times New Roman" w:hAnsi="Verdana" w:cs="Times New Roman"/>
          <w:sz w:val="20"/>
          <w:szCs w:val="20"/>
        </w:rPr>
      </w:pPr>
      <w:r w:rsidRPr="00DD428D">
        <w:rPr>
          <w:rFonts w:ascii="Verdana" w:eastAsia="Times New Roman" w:hAnsi="Verdana" w:cs="Times New Roman"/>
          <w:b/>
          <w:bCs/>
          <w:color w:val="000000"/>
          <w:sz w:val="20"/>
          <w:szCs w:val="20"/>
        </w:rPr>
        <w:t xml:space="preserve">Timeframe </w:t>
      </w:r>
    </w:p>
    <w:p w14:paraId="3FA055E1" w14:textId="27584D40" w:rsidR="00BE495E" w:rsidRPr="00AB756B" w:rsidRDefault="00BE495E" w:rsidP="008F5129">
      <w:pPr>
        <w:spacing w:after="240" w:line="240" w:lineRule="auto"/>
        <w:rPr>
          <w:rFonts w:ascii="Verdana" w:eastAsia="Times New Roman" w:hAnsi="Verdana" w:cs="Times New Roman"/>
          <w:sz w:val="20"/>
          <w:szCs w:val="20"/>
          <w:lang w:val="en-US"/>
        </w:rPr>
      </w:pPr>
      <w:r w:rsidRPr="00AB756B">
        <w:rPr>
          <w:rFonts w:ascii="Verdana" w:eastAsia="Times New Roman" w:hAnsi="Verdana" w:cs="Times New Roman"/>
          <w:color w:val="000000"/>
          <w:sz w:val="20"/>
          <w:szCs w:val="20"/>
          <w:lang w:val="en-US"/>
        </w:rPr>
        <w:t xml:space="preserve">The applicants can propose projects which may not be lower than </w:t>
      </w:r>
      <w:r w:rsidR="003D6DA6">
        <w:rPr>
          <w:rFonts w:ascii="Verdana" w:eastAsia="Times New Roman" w:hAnsi="Verdana" w:cs="Times New Roman"/>
          <w:b/>
          <w:bCs/>
          <w:color w:val="000000"/>
          <w:sz w:val="20"/>
          <w:szCs w:val="20"/>
          <w:lang w:val="en-US"/>
        </w:rPr>
        <w:t>8</w:t>
      </w:r>
      <w:r w:rsidRPr="00AB756B">
        <w:rPr>
          <w:rFonts w:ascii="Verdana" w:eastAsia="Times New Roman" w:hAnsi="Verdana" w:cs="Times New Roman"/>
          <w:b/>
          <w:bCs/>
          <w:color w:val="000000"/>
          <w:sz w:val="20"/>
          <w:szCs w:val="20"/>
          <w:lang w:val="en-US"/>
        </w:rPr>
        <w:t xml:space="preserve"> months </w:t>
      </w:r>
      <w:r w:rsidRPr="00AB756B">
        <w:rPr>
          <w:rFonts w:ascii="Verdana" w:eastAsia="Times New Roman" w:hAnsi="Verdana" w:cs="Times New Roman"/>
          <w:color w:val="000000"/>
          <w:sz w:val="20"/>
          <w:szCs w:val="20"/>
          <w:lang w:val="en-US"/>
        </w:rPr>
        <w:t>nor exceed</w:t>
      </w:r>
      <w:r w:rsidRPr="00AB756B">
        <w:rPr>
          <w:rFonts w:ascii="Verdana" w:eastAsia="Times New Roman" w:hAnsi="Verdana" w:cs="Times New Roman"/>
          <w:b/>
          <w:bCs/>
          <w:color w:val="000000"/>
          <w:sz w:val="20"/>
          <w:szCs w:val="20"/>
          <w:lang w:val="en-US"/>
        </w:rPr>
        <w:t xml:space="preserve"> </w:t>
      </w:r>
      <w:r w:rsidR="00434750">
        <w:rPr>
          <w:rFonts w:ascii="Verdana" w:eastAsia="Times New Roman" w:hAnsi="Verdana" w:cs="Times New Roman"/>
          <w:b/>
          <w:bCs/>
          <w:color w:val="000000"/>
          <w:sz w:val="20"/>
          <w:szCs w:val="20"/>
          <w:lang w:val="en-US"/>
        </w:rPr>
        <w:t>1</w:t>
      </w:r>
      <w:r w:rsidR="003D6DA6">
        <w:rPr>
          <w:rFonts w:ascii="Verdana" w:eastAsia="Times New Roman" w:hAnsi="Verdana" w:cs="Times New Roman"/>
          <w:b/>
          <w:bCs/>
          <w:color w:val="000000"/>
          <w:sz w:val="20"/>
          <w:szCs w:val="20"/>
          <w:lang w:val="en-US"/>
        </w:rPr>
        <w:t>5</w:t>
      </w:r>
      <w:r w:rsidRPr="00AB756B">
        <w:rPr>
          <w:rFonts w:ascii="Verdana" w:eastAsia="Times New Roman" w:hAnsi="Verdana" w:cs="Times New Roman"/>
          <w:b/>
          <w:bCs/>
          <w:color w:val="000000"/>
          <w:sz w:val="20"/>
          <w:szCs w:val="20"/>
          <w:lang w:val="en-US"/>
        </w:rPr>
        <w:t xml:space="preserve"> months</w:t>
      </w:r>
      <w:r w:rsidRPr="00AB756B">
        <w:rPr>
          <w:rFonts w:ascii="Verdana" w:eastAsia="Times New Roman" w:hAnsi="Verdana" w:cs="Times New Roman"/>
          <w:color w:val="000000"/>
          <w:sz w:val="20"/>
          <w:szCs w:val="20"/>
          <w:lang w:val="en-US"/>
        </w:rPr>
        <w:t xml:space="preserve">. Projects outside these parameters will be considered, but the reasoning for </w:t>
      </w:r>
      <w:r w:rsidRPr="00AB756B">
        <w:rPr>
          <w:rFonts w:ascii="Verdana" w:eastAsia="Times New Roman" w:hAnsi="Verdana" w:cs="Times New Roman"/>
          <w:color w:val="000000"/>
          <w:sz w:val="20"/>
          <w:szCs w:val="20"/>
          <w:lang w:val="en-US"/>
        </w:rPr>
        <w:lastRenderedPageBreak/>
        <w:t>such a deviation must be justified by the applicant.</w:t>
      </w:r>
    </w:p>
    <w:p w14:paraId="050B61F2" w14:textId="0BB99805" w:rsidR="00BE495E" w:rsidRPr="00AB756B" w:rsidRDefault="00BE495E" w:rsidP="008F5129">
      <w:pPr>
        <w:spacing w:line="240" w:lineRule="auto"/>
        <w:rPr>
          <w:rFonts w:ascii="Verdana" w:eastAsia="Times New Roman" w:hAnsi="Verdana" w:cs="Times New Roman"/>
          <w:sz w:val="20"/>
          <w:szCs w:val="20"/>
          <w:lang w:val="en-US"/>
        </w:rPr>
      </w:pPr>
      <w:r w:rsidRPr="00AB756B">
        <w:rPr>
          <w:rFonts w:ascii="Verdana" w:eastAsia="Times New Roman" w:hAnsi="Verdana" w:cs="Times New Roman"/>
          <w:color w:val="000000"/>
          <w:sz w:val="20"/>
          <w:szCs w:val="20"/>
          <w:lang w:val="en-US"/>
        </w:rPr>
        <w:t xml:space="preserve">Implementation of the proposed projects should start </w:t>
      </w:r>
      <w:r w:rsidRPr="00AB756B">
        <w:rPr>
          <w:rFonts w:ascii="Verdana" w:eastAsia="Times New Roman" w:hAnsi="Verdana" w:cs="Times New Roman"/>
          <w:b/>
          <w:color w:val="000000"/>
          <w:sz w:val="20"/>
          <w:szCs w:val="20"/>
          <w:lang w:val="en-US"/>
        </w:rPr>
        <w:t xml:space="preserve">no earlier than </w:t>
      </w:r>
      <w:r w:rsidR="00434750">
        <w:rPr>
          <w:rFonts w:ascii="Verdana" w:eastAsia="Times New Roman" w:hAnsi="Verdana" w:cs="Times New Roman"/>
          <w:b/>
          <w:color w:val="000000"/>
          <w:sz w:val="20"/>
          <w:szCs w:val="20"/>
          <w:lang w:val="en-US"/>
        </w:rPr>
        <w:t>November</w:t>
      </w:r>
      <w:r w:rsidR="00D96930" w:rsidRPr="00DD428D">
        <w:rPr>
          <w:rFonts w:ascii="Verdana" w:eastAsia="Times New Roman" w:hAnsi="Verdana" w:cs="Times New Roman"/>
          <w:b/>
          <w:color w:val="000000"/>
          <w:sz w:val="20"/>
          <w:szCs w:val="20"/>
          <w:lang w:val="en-US"/>
        </w:rPr>
        <w:t xml:space="preserve"> 202</w:t>
      </w:r>
      <w:r w:rsidR="00434750">
        <w:rPr>
          <w:rFonts w:ascii="Verdana" w:eastAsia="Times New Roman" w:hAnsi="Verdana" w:cs="Times New Roman"/>
          <w:b/>
          <w:color w:val="000000"/>
          <w:sz w:val="20"/>
          <w:szCs w:val="20"/>
          <w:lang w:val="en-US"/>
        </w:rPr>
        <w:t>0</w:t>
      </w:r>
      <w:r w:rsidR="00D96930" w:rsidRPr="00DD428D">
        <w:rPr>
          <w:rFonts w:ascii="Verdana" w:eastAsia="Times New Roman" w:hAnsi="Verdana" w:cs="Times New Roman"/>
          <w:b/>
          <w:color w:val="000000"/>
          <w:sz w:val="20"/>
          <w:szCs w:val="20"/>
          <w:lang w:val="en-US"/>
        </w:rPr>
        <w:t>.</w:t>
      </w:r>
      <w:r w:rsidRPr="00AB756B">
        <w:rPr>
          <w:rFonts w:ascii="Verdana" w:eastAsia="Times New Roman" w:hAnsi="Verdana" w:cs="Times New Roman"/>
          <w:color w:val="000000"/>
          <w:sz w:val="20"/>
          <w:szCs w:val="20"/>
          <w:lang w:val="en-US"/>
        </w:rPr>
        <w:t xml:space="preserve"> </w:t>
      </w:r>
    </w:p>
    <w:p w14:paraId="20B94626" w14:textId="77777777" w:rsidR="00BE495E" w:rsidRPr="00AB756B" w:rsidRDefault="00BE495E" w:rsidP="008F5129">
      <w:pPr>
        <w:spacing w:line="240" w:lineRule="auto"/>
        <w:rPr>
          <w:rFonts w:ascii="Verdana" w:eastAsia="Times New Roman" w:hAnsi="Verdana" w:cs="Times New Roman"/>
          <w:sz w:val="20"/>
          <w:szCs w:val="20"/>
          <w:lang w:val="en-US"/>
        </w:rPr>
      </w:pPr>
      <w:r w:rsidRPr="00AB756B">
        <w:rPr>
          <w:rFonts w:ascii="Verdana" w:eastAsia="Times New Roman" w:hAnsi="Verdana" w:cs="Times New Roman"/>
          <w:b/>
          <w:bCs/>
          <w:color w:val="000000"/>
          <w:sz w:val="20"/>
          <w:szCs w:val="20"/>
          <w:lang w:val="en-US"/>
        </w:rPr>
        <w:t>Budget</w:t>
      </w:r>
    </w:p>
    <w:p w14:paraId="7EC4F359" w14:textId="3E8B8CA3" w:rsidR="00BE495E" w:rsidRPr="00DD428D" w:rsidRDefault="00BE495E" w:rsidP="008F5129">
      <w:pPr>
        <w:spacing w:line="240" w:lineRule="auto"/>
        <w:rPr>
          <w:rFonts w:ascii="Verdana" w:eastAsia="Times New Roman" w:hAnsi="Verdana" w:cs="Times New Roman"/>
          <w:sz w:val="20"/>
          <w:szCs w:val="20"/>
          <w:lang w:val="en-US"/>
        </w:rPr>
      </w:pPr>
      <w:r w:rsidRPr="00AB756B">
        <w:rPr>
          <w:rFonts w:ascii="Verdana" w:eastAsia="Times New Roman" w:hAnsi="Verdana" w:cs="Times New Roman"/>
          <w:color w:val="000000"/>
          <w:sz w:val="20"/>
          <w:szCs w:val="20"/>
          <w:lang w:val="en-US"/>
        </w:rPr>
        <w:t xml:space="preserve">Projects must be </w:t>
      </w:r>
      <w:r w:rsidRPr="00AB756B">
        <w:rPr>
          <w:rFonts w:ascii="Verdana" w:eastAsia="Times New Roman" w:hAnsi="Verdana" w:cs="Times New Roman"/>
          <w:b/>
          <w:color w:val="000000"/>
          <w:sz w:val="20"/>
          <w:szCs w:val="20"/>
          <w:lang w:val="en-US"/>
        </w:rPr>
        <w:t xml:space="preserve">between EURO </w:t>
      </w:r>
      <w:r w:rsidR="00434750">
        <w:rPr>
          <w:rFonts w:ascii="Verdana" w:eastAsia="Times New Roman" w:hAnsi="Verdana" w:cs="Times New Roman"/>
          <w:b/>
          <w:color w:val="000000"/>
          <w:sz w:val="20"/>
          <w:szCs w:val="20"/>
          <w:lang w:val="en-US"/>
        </w:rPr>
        <w:t>8</w:t>
      </w:r>
      <w:r w:rsidR="00D96930" w:rsidRPr="00DD428D">
        <w:rPr>
          <w:rFonts w:ascii="Verdana" w:eastAsia="Times New Roman" w:hAnsi="Verdana" w:cs="Times New Roman"/>
          <w:b/>
          <w:color w:val="000000"/>
          <w:sz w:val="20"/>
          <w:szCs w:val="20"/>
          <w:lang w:val="en-US"/>
        </w:rPr>
        <w:t>0</w:t>
      </w:r>
      <w:r w:rsidRPr="00AB756B">
        <w:rPr>
          <w:rFonts w:ascii="Verdana" w:eastAsia="Times New Roman" w:hAnsi="Verdana" w:cs="Times New Roman"/>
          <w:b/>
          <w:color w:val="000000"/>
          <w:sz w:val="20"/>
          <w:szCs w:val="20"/>
          <w:lang w:val="en-US"/>
        </w:rPr>
        <w:t xml:space="preserve">,000 and EURO </w:t>
      </w:r>
      <w:r w:rsidR="00D96930" w:rsidRPr="00DD428D">
        <w:rPr>
          <w:rFonts w:ascii="Verdana" w:eastAsia="Times New Roman" w:hAnsi="Verdana" w:cs="Times New Roman"/>
          <w:b/>
          <w:color w:val="000000"/>
          <w:sz w:val="20"/>
          <w:szCs w:val="20"/>
          <w:lang w:val="en-US"/>
        </w:rPr>
        <w:t>150</w:t>
      </w:r>
      <w:r w:rsidRPr="00AB756B">
        <w:rPr>
          <w:rFonts w:ascii="Verdana" w:eastAsia="Times New Roman" w:hAnsi="Verdana" w:cs="Times New Roman"/>
          <w:b/>
          <w:color w:val="000000"/>
          <w:sz w:val="20"/>
          <w:szCs w:val="20"/>
          <w:lang w:val="en-US"/>
        </w:rPr>
        <w:t>,000</w:t>
      </w:r>
      <w:r w:rsidRPr="00AB756B">
        <w:rPr>
          <w:rFonts w:ascii="Verdana" w:eastAsia="Times New Roman" w:hAnsi="Verdana" w:cs="Times New Roman"/>
          <w:color w:val="000000"/>
          <w:sz w:val="20"/>
          <w:szCs w:val="20"/>
          <w:lang w:val="en-US"/>
        </w:rPr>
        <w:t xml:space="preserve">. Please note that grants are </w:t>
      </w:r>
      <w:r w:rsidRPr="00AB756B">
        <w:rPr>
          <w:rFonts w:ascii="Verdana" w:eastAsia="Times New Roman" w:hAnsi="Verdana" w:cs="Times New Roman"/>
          <w:b/>
          <w:color w:val="000000"/>
          <w:sz w:val="20"/>
          <w:szCs w:val="20"/>
          <w:lang w:val="en-US"/>
        </w:rPr>
        <w:t>contingent upon the availability of funds</w:t>
      </w:r>
      <w:r w:rsidRPr="00AB756B">
        <w:rPr>
          <w:rFonts w:ascii="Verdana" w:eastAsia="Times New Roman" w:hAnsi="Verdana" w:cs="Times New Roman"/>
          <w:color w:val="000000"/>
          <w:sz w:val="20"/>
          <w:szCs w:val="20"/>
          <w:lang w:val="en-US"/>
        </w:rPr>
        <w:t xml:space="preserve">. </w:t>
      </w:r>
    </w:p>
    <w:p w14:paraId="64B88B7A" w14:textId="77777777" w:rsidR="00BE495E" w:rsidRPr="00AB756B" w:rsidRDefault="00BE495E" w:rsidP="008F5129">
      <w:pPr>
        <w:spacing w:after="0" w:line="240" w:lineRule="auto"/>
        <w:rPr>
          <w:rFonts w:ascii="Verdana" w:eastAsia="Times New Roman" w:hAnsi="Verdana" w:cs="Times New Roman"/>
          <w:sz w:val="20"/>
          <w:szCs w:val="20"/>
          <w:lang w:val="en-US"/>
        </w:rPr>
      </w:pPr>
    </w:p>
    <w:p w14:paraId="16CBA1C3" w14:textId="77777777" w:rsidR="00BE495E" w:rsidRPr="00AB756B" w:rsidRDefault="00BE495E" w:rsidP="008F5129">
      <w:pPr>
        <w:spacing w:line="240" w:lineRule="auto"/>
        <w:rPr>
          <w:rFonts w:ascii="Verdana" w:eastAsia="Times New Roman" w:hAnsi="Verdana" w:cs="Times New Roman"/>
          <w:sz w:val="20"/>
          <w:szCs w:val="20"/>
          <w:lang w:val="en-US"/>
        </w:rPr>
      </w:pPr>
      <w:r w:rsidRPr="00AB756B">
        <w:rPr>
          <w:rFonts w:ascii="Verdana" w:eastAsia="Times New Roman" w:hAnsi="Verdana" w:cs="Times New Roman"/>
          <w:b/>
          <w:bCs/>
          <w:color w:val="000000"/>
          <w:sz w:val="20"/>
          <w:szCs w:val="20"/>
          <w:lang w:val="en-US"/>
        </w:rPr>
        <w:t xml:space="preserve">Selection process </w:t>
      </w:r>
    </w:p>
    <w:p w14:paraId="1BBA765B" w14:textId="68AFFB06" w:rsidR="00DD428D" w:rsidRPr="00DD428D" w:rsidRDefault="00DD428D" w:rsidP="008F5129">
      <w:pPr>
        <w:spacing w:after="240" w:line="240" w:lineRule="auto"/>
        <w:rPr>
          <w:rFonts w:ascii="Verdana" w:eastAsia="Times New Roman" w:hAnsi="Verdana" w:cs="Times New Roman"/>
          <w:color w:val="000000"/>
          <w:sz w:val="20"/>
          <w:szCs w:val="20"/>
          <w:lang w:val="en-GB"/>
        </w:rPr>
      </w:pPr>
      <w:r w:rsidRPr="00DD428D">
        <w:rPr>
          <w:rFonts w:ascii="Verdana" w:eastAsia="Times New Roman" w:hAnsi="Verdana" w:cs="Times New Roman"/>
          <w:color w:val="000000"/>
          <w:sz w:val="20"/>
          <w:szCs w:val="20"/>
          <w:lang w:val="en-GB"/>
        </w:rPr>
        <w:t>Priority will be given to projects that are nation-wide in scope and will deliver new and practical tools or ways of promoting a culture of integrity in the management of public affairs.</w:t>
      </w:r>
    </w:p>
    <w:p w14:paraId="5B5B4159" w14:textId="180D604E" w:rsidR="00DD428D" w:rsidRPr="00AB756B" w:rsidRDefault="00DD428D" w:rsidP="008F5129">
      <w:pPr>
        <w:spacing w:after="240" w:line="240" w:lineRule="auto"/>
        <w:rPr>
          <w:rFonts w:ascii="Verdana" w:eastAsia="Times New Roman" w:hAnsi="Verdana" w:cs="Times New Roman"/>
          <w:sz w:val="20"/>
          <w:szCs w:val="20"/>
          <w:lang w:val="en-US"/>
        </w:rPr>
      </w:pPr>
      <w:r w:rsidRPr="00AB756B">
        <w:rPr>
          <w:rFonts w:ascii="Verdana" w:eastAsia="Times New Roman" w:hAnsi="Verdana" w:cs="Times New Roman"/>
          <w:color w:val="000000"/>
          <w:sz w:val="20"/>
          <w:szCs w:val="20"/>
          <w:lang w:val="en-US"/>
        </w:rPr>
        <w:t xml:space="preserve">The </w:t>
      </w:r>
      <w:r w:rsidR="00A3712F">
        <w:rPr>
          <w:rFonts w:ascii="Verdana" w:eastAsia="Times New Roman" w:hAnsi="Verdana" w:cs="Times New Roman"/>
          <w:color w:val="000000"/>
          <w:sz w:val="20"/>
          <w:szCs w:val="20"/>
          <w:lang w:val="en-US"/>
        </w:rPr>
        <w:t>full proposal with the budget</w:t>
      </w:r>
      <w:r w:rsidRPr="00AB756B">
        <w:rPr>
          <w:rFonts w:ascii="Verdana" w:eastAsia="Times New Roman" w:hAnsi="Verdana" w:cs="Times New Roman"/>
          <w:color w:val="000000"/>
          <w:sz w:val="20"/>
          <w:szCs w:val="20"/>
          <w:lang w:val="en-US"/>
        </w:rPr>
        <w:t xml:space="preserve"> will be evaluated against the following </w:t>
      </w:r>
      <w:r w:rsidRPr="00AB756B">
        <w:rPr>
          <w:rFonts w:ascii="Verdana" w:eastAsia="Times New Roman" w:hAnsi="Verdana" w:cs="Times New Roman"/>
          <w:b/>
          <w:bCs/>
          <w:color w:val="000000"/>
          <w:sz w:val="20"/>
          <w:szCs w:val="20"/>
          <w:lang w:val="en-US"/>
        </w:rPr>
        <w:t>criteria</w:t>
      </w:r>
      <w:r w:rsidRPr="00AB756B">
        <w:rPr>
          <w:rFonts w:ascii="Verdana" w:eastAsia="Times New Roman" w:hAnsi="Verdana" w:cs="Times New Roman"/>
          <w:color w:val="000000"/>
          <w:sz w:val="20"/>
          <w:szCs w:val="20"/>
          <w:lang w:val="en-US"/>
        </w:rPr>
        <w:t>:</w:t>
      </w:r>
    </w:p>
    <w:p w14:paraId="56E6C753" w14:textId="77777777" w:rsidR="00DD428D" w:rsidRPr="00AB756B" w:rsidRDefault="00DD428D"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sidRPr="00AB756B">
        <w:rPr>
          <w:rFonts w:ascii="Verdana" w:eastAsia="Times New Roman" w:hAnsi="Verdana" w:cs="Times New Roman"/>
          <w:color w:val="000000"/>
          <w:sz w:val="20"/>
          <w:szCs w:val="20"/>
          <w:lang w:val="en-US"/>
        </w:rPr>
        <w:t>relevance to the stated goal and objective</w:t>
      </w:r>
      <w:r w:rsidRPr="00DD428D">
        <w:rPr>
          <w:rFonts w:ascii="Verdana" w:eastAsia="Times New Roman" w:hAnsi="Verdana" w:cs="Times New Roman"/>
          <w:color w:val="000000"/>
          <w:sz w:val="20"/>
          <w:szCs w:val="20"/>
          <w:lang w:val="en-US"/>
        </w:rPr>
        <w:t>s</w:t>
      </w:r>
      <w:r w:rsidRPr="00AB756B">
        <w:rPr>
          <w:rFonts w:ascii="Verdana" w:eastAsia="Times New Roman" w:hAnsi="Verdana" w:cs="Times New Roman"/>
          <w:color w:val="000000"/>
          <w:sz w:val="20"/>
          <w:szCs w:val="20"/>
          <w:lang w:val="en-US"/>
        </w:rPr>
        <w:t xml:space="preserve"> of the call for proposals</w:t>
      </w:r>
      <w:r w:rsidRPr="00DD428D">
        <w:rPr>
          <w:rFonts w:ascii="Verdana" w:eastAsia="Times New Roman" w:hAnsi="Verdana" w:cs="Times New Roman"/>
          <w:color w:val="000000"/>
          <w:sz w:val="20"/>
          <w:szCs w:val="20"/>
          <w:lang w:val="en-US"/>
        </w:rPr>
        <w:t>;</w:t>
      </w:r>
    </w:p>
    <w:p w14:paraId="6E79ACBE" w14:textId="77777777" w:rsidR="00DD428D" w:rsidRPr="00AB756B" w:rsidRDefault="00DD428D"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sidRPr="00AB756B">
        <w:rPr>
          <w:rFonts w:ascii="Verdana" w:eastAsia="Times New Roman" w:hAnsi="Verdana" w:cs="Times New Roman"/>
          <w:color w:val="000000"/>
          <w:sz w:val="20"/>
          <w:szCs w:val="20"/>
          <w:lang w:val="en-US"/>
        </w:rPr>
        <w:t>measurable outcomes</w:t>
      </w:r>
      <w:r w:rsidRPr="00DD428D">
        <w:rPr>
          <w:rFonts w:ascii="Verdana" w:eastAsia="Times New Roman" w:hAnsi="Verdana" w:cs="Times New Roman"/>
          <w:color w:val="000000"/>
          <w:sz w:val="20"/>
          <w:szCs w:val="20"/>
          <w:lang w:val="en-US"/>
        </w:rPr>
        <w:t xml:space="preserve"> and</w:t>
      </w:r>
      <w:r w:rsidRPr="00AB756B">
        <w:rPr>
          <w:rFonts w:ascii="Verdana" w:eastAsia="Times New Roman" w:hAnsi="Verdana" w:cs="Times New Roman"/>
          <w:color w:val="000000"/>
          <w:sz w:val="20"/>
          <w:szCs w:val="20"/>
          <w:lang w:val="en-US"/>
        </w:rPr>
        <w:t xml:space="preserve"> </w:t>
      </w:r>
      <w:r w:rsidRPr="00DD428D">
        <w:rPr>
          <w:rFonts w:ascii="Verdana" w:eastAsia="Times New Roman" w:hAnsi="Verdana" w:cs="Times New Roman"/>
          <w:color w:val="000000"/>
          <w:sz w:val="20"/>
          <w:szCs w:val="20"/>
          <w:lang w:val="en-US"/>
        </w:rPr>
        <w:t xml:space="preserve">outputs </w:t>
      </w:r>
      <w:r w:rsidRPr="00AB756B">
        <w:rPr>
          <w:rFonts w:ascii="Verdana" w:eastAsia="Times New Roman" w:hAnsi="Verdana" w:cs="Times New Roman"/>
          <w:color w:val="000000"/>
          <w:sz w:val="20"/>
          <w:szCs w:val="20"/>
          <w:lang w:val="en-US"/>
        </w:rPr>
        <w:t>of the proposed project;</w:t>
      </w:r>
    </w:p>
    <w:p w14:paraId="02FD2DB9" w14:textId="77777777" w:rsidR="00DD428D" w:rsidRPr="00AB756B" w:rsidRDefault="00DD428D"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sidRPr="00DD428D">
        <w:rPr>
          <w:rFonts w:ascii="Verdana" w:eastAsia="Times New Roman" w:hAnsi="Verdana" w:cs="Times New Roman"/>
          <w:color w:val="000000"/>
          <w:sz w:val="20"/>
          <w:szCs w:val="20"/>
          <w:lang w:val="en-US"/>
        </w:rPr>
        <w:t>prospects of impact and sustainability;</w:t>
      </w:r>
    </w:p>
    <w:p w14:paraId="45CFC4B5" w14:textId="77777777" w:rsidR="00DD428D" w:rsidRPr="00AB756B" w:rsidRDefault="00DD428D"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sidRPr="00AB756B">
        <w:rPr>
          <w:rFonts w:ascii="Verdana" w:eastAsia="Times New Roman" w:hAnsi="Verdana" w:cs="Times New Roman"/>
          <w:sz w:val="20"/>
          <w:szCs w:val="20"/>
          <w:lang w:val="en-US"/>
        </w:rPr>
        <w:t>discloses previous experience in the field of implementation</w:t>
      </w:r>
      <w:r w:rsidRPr="00DD428D">
        <w:rPr>
          <w:rFonts w:ascii="Verdana" w:eastAsia="Times New Roman" w:hAnsi="Verdana" w:cs="Times New Roman"/>
          <w:sz w:val="20"/>
          <w:szCs w:val="20"/>
          <w:lang w:val="en-US"/>
        </w:rPr>
        <w:t xml:space="preserve"> </w:t>
      </w:r>
      <w:r w:rsidRPr="00AB756B">
        <w:rPr>
          <w:rFonts w:ascii="Verdana" w:eastAsia="Times New Roman" w:hAnsi="Verdana" w:cs="Times New Roman"/>
          <w:sz w:val="20"/>
          <w:szCs w:val="20"/>
          <w:lang w:val="en-US"/>
        </w:rPr>
        <w:t>anti-corruption projects</w:t>
      </w:r>
      <w:r w:rsidRPr="00DD428D">
        <w:rPr>
          <w:rFonts w:ascii="Verdana" w:eastAsia="Times New Roman" w:hAnsi="Verdana" w:cs="Times New Roman"/>
          <w:sz w:val="20"/>
          <w:szCs w:val="20"/>
          <w:lang w:val="en-US"/>
        </w:rPr>
        <w:t>, esp. areas on which project proposal is focused; includes previous donors’ funding history;</w:t>
      </w:r>
      <w:r w:rsidRPr="00DD428D">
        <w:rPr>
          <w:rFonts w:ascii="Verdana" w:eastAsia="Times New Roman" w:hAnsi="Verdana" w:cs="Times New Roman"/>
          <w:color w:val="000000"/>
          <w:sz w:val="20"/>
          <w:szCs w:val="20"/>
          <w:lang w:val="en-US"/>
        </w:rPr>
        <w:t xml:space="preserve"> </w:t>
      </w:r>
    </w:p>
    <w:p w14:paraId="4EBA3DEE" w14:textId="77777777" w:rsidR="00DD428D" w:rsidRPr="00AB756B" w:rsidRDefault="00DD428D"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sidRPr="00DD428D">
        <w:rPr>
          <w:rFonts w:ascii="Verdana" w:eastAsia="Times New Roman" w:hAnsi="Verdana" w:cs="Times New Roman"/>
          <w:color w:val="000000"/>
          <w:sz w:val="20"/>
          <w:szCs w:val="20"/>
          <w:lang w:val="en-US"/>
        </w:rPr>
        <w:t>the budget is reasonable and clearly outlines costs, the budget items are explained adequately in the narrative;</w:t>
      </w:r>
    </w:p>
    <w:p w14:paraId="59E6ACB3" w14:textId="5886C3D0" w:rsidR="00DD428D" w:rsidRPr="00AB756B" w:rsidRDefault="00DD428D"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sidRPr="00AB756B">
        <w:rPr>
          <w:rFonts w:ascii="Verdana" w:eastAsia="Times New Roman" w:hAnsi="Verdana" w:cs="Times New Roman"/>
          <w:color w:val="000000"/>
          <w:sz w:val="20"/>
          <w:szCs w:val="20"/>
          <w:lang w:val="en-US"/>
        </w:rPr>
        <w:t>the</w:t>
      </w:r>
      <w:r w:rsidRPr="00DD428D">
        <w:rPr>
          <w:rFonts w:ascii="Verdana" w:eastAsia="Times New Roman" w:hAnsi="Verdana" w:cs="Times New Roman"/>
          <w:color w:val="000000"/>
          <w:sz w:val="20"/>
          <w:szCs w:val="20"/>
          <w:lang w:val="en-US"/>
        </w:rPr>
        <w:t xml:space="preserve"> </w:t>
      </w:r>
      <w:r w:rsidRPr="00AB756B">
        <w:rPr>
          <w:rFonts w:ascii="Verdana" w:eastAsia="Times New Roman" w:hAnsi="Verdana" w:cs="Times New Roman"/>
          <w:color w:val="000000"/>
          <w:sz w:val="20"/>
          <w:szCs w:val="20"/>
          <w:lang w:val="en-US"/>
        </w:rPr>
        <w:t>geographical reach of the project</w:t>
      </w:r>
      <w:r w:rsidRPr="00DD428D">
        <w:rPr>
          <w:rFonts w:ascii="Verdana" w:eastAsia="Times New Roman" w:hAnsi="Verdana" w:cs="Times New Roman"/>
          <w:color w:val="000000"/>
          <w:sz w:val="20"/>
          <w:szCs w:val="20"/>
          <w:lang w:val="en-US"/>
        </w:rPr>
        <w:t xml:space="preserve">: </w:t>
      </w:r>
      <w:r w:rsidRPr="00DD428D">
        <w:rPr>
          <w:rFonts w:ascii="Verdana" w:hAnsi="Verdana" w:cs="Arial"/>
          <w:sz w:val="20"/>
          <w:szCs w:val="20"/>
          <w:shd w:val="clear" w:color="auto" w:fill="FFFFFF"/>
          <w:lang w:val="en-US"/>
        </w:rPr>
        <w:t>b</w:t>
      </w:r>
      <w:r w:rsidRPr="00AB756B">
        <w:rPr>
          <w:rFonts w:ascii="Verdana" w:hAnsi="Verdana" w:cs="Arial"/>
          <w:sz w:val="20"/>
          <w:szCs w:val="20"/>
          <w:shd w:val="clear" w:color="auto" w:fill="FFFFFF"/>
          <w:lang w:val="en-US"/>
        </w:rPr>
        <w:t>eyond Kyiv and Kyiv oblast,</w:t>
      </w:r>
      <w:r w:rsidRPr="00DD428D">
        <w:rPr>
          <w:rFonts w:ascii="Verdana" w:hAnsi="Verdana" w:cs="Arial"/>
          <w:sz w:val="20"/>
          <w:szCs w:val="20"/>
          <w:shd w:val="clear" w:color="auto" w:fill="FFFFFF"/>
          <w:lang w:val="en-US"/>
        </w:rPr>
        <w:t xml:space="preserve"> whole country or focusing on several regions;</w:t>
      </w:r>
      <w:r w:rsidRPr="00AB756B">
        <w:rPr>
          <w:rFonts w:ascii="Verdana" w:eastAsia="Times New Roman" w:hAnsi="Verdana" w:cs="Times New Roman"/>
          <w:sz w:val="20"/>
          <w:szCs w:val="20"/>
          <w:lang w:val="en-US"/>
        </w:rPr>
        <w:t xml:space="preserve"> </w:t>
      </w:r>
    </w:p>
    <w:p w14:paraId="4512D775" w14:textId="5B50B1FD" w:rsidR="008F5129" w:rsidRPr="00AB756B" w:rsidRDefault="008F5129"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Pr>
          <w:rFonts w:ascii="Verdana" w:eastAsia="Times New Roman" w:hAnsi="Verdana" w:cs="Times New Roman"/>
          <w:sz w:val="20"/>
          <w:szCs w:val="20"/>
          <w:lang w:val="en-US"/>
        </w:rPr>
        <w:t>strategy for documenting and communicating results;</w:t>
      </w:r>
    </w:p>
    <w:p w14:paraId="017C35AF" w14:textId="21B694D9" w:rsidR="00DD428D" w:rsidRPr="00AB756B" w:rsidRDefault="00DD428D"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sidRPr="00AB756B">
        <w:rPr>
          <w:rFonts w:ascii="Verdana" w:eastAsia="Times New Roman" w:hAnsi="Verdana" w:cs="Times New Roman"/>
          <w:color w:val="000000"/>
          <w:sz w:val="20"/>
          <w:szCs w:val="20"/>
          <w:lang w:val="en-US"/>
        </w:rPr>
        <w:t xml:space="preserve">creative use of </w:t>
      </w:r>
      <w:r w:rsidR="008F5129">
        <w:rPr>
          <w:rFonts w:ascii="Verdana" w:eastAsia="Times New Roman" w:hAnsi="Verdana" w:cs="Times New Roman"/>
          <w:color w:val="000000"/>
          <w:sz w:val="20"/>
          <w:szCs w:val="20"/>
          <w:lang w:val="en-US"/>
        </w:rPr>
        <w:t>innovative technologies including IT tools</w:t>
      </w:r>
      <w:r w:rsidR="00A17B44">
        <w:rPr>
          <w:rFonts w:ascii="Verdana" w:eastAsia="Times New Roman" w:hAnsi="Verdana" w:cs="Times New Roman"/>
          <w:color w:val="000000"/>
          <w:sz w:val="20"/>
          <w:szCs w:val="20"/>
          <w:lang w:val="en-US"/>
        </w:rPr>
        <w:t xml:space="preserve"> will be considered as an advantage;</w:t>
      </w:r>
    </w:p>
    <w:p w14:paraId="2727447C" w14:textId="77777777" w:rsidR="00DD428D" w:rsidRPr="00AB756B" w:rsidRDefault="00DD428D"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sidRPr="00AB756B">
        <w:rPr>
          <w:rFonts w:ascii="Verdana" w:eastAsia="Times New Roman" w:hAnsi="Verdana" w:cs="Times New Roman"/>
          <w:color w:val="000000"/>
          <w:sz w:val="20"/>
          <w:szCs w:val="20"/>
          <w:lang w:val="en-US"/>
        </w:rPr>
        <w:t>willingness to engage</w:t>
      </w:r>
      <w:r w:rsidRPr="00DD428D">
        <w:rPr>
          <w:rFonts w:ascii="Verdana" w:eastAsia="Times New Roman" w:hAnsi="Verdana" w:cs="Times New Roman"/>
          <w:color w:val="000000"/>
          <w:sz w:val="20"/>
          <w:szCs w:val="20"/>
          <w:lang w:val="en-US"/>
        </w:rPr>
        <w:t>/cooperate with</w:t>
      </w:r>
      <w:r w:rsidRPr="00AB756B">
        <w:rPr>
          <w:rFonts w:ascii="Verdana" w:eastAsia="Times New Roman" w:hAnsi="Verdana" w:cs="Times New Roman"/>
          <w:color w:val="000000"/>
          <w:sz w:val="20"/>
          <w:szCs w:val="20"/>
          <w:lang w:val="en-US"/>
        </w:rPr>
        <w:t xml:space="preserve"> regional</w:t>
      </w:r>
      <w:r w:rsidRPr="00DD428D">
        <w:rPr>
          <w:rFonts w:ascii="Verdana" w:eastAsia="Times New Roman" w:hAnsi="Verdana" w:cs="Times New Roman"/>
          <w:color w:val="000000"/>
          <w:sz w:val="20"/>
          <w:szCs w:val="20"/>
          <w:lang w:val="en-US"/>
        </w:rPr>
        <w:t>/</w:t>
      </w:r>
      <w:r w:rsidRPr="00AB756B">
        <w:rPr>
          <w:rFonts w:ascii="Verdana" w:eastAsia="Times New Roman" w:hAnsi="Verdana" w:cs="Times New Roman"/>
          <w:color w:val="000000"/>
          <w:sz w:val="20"/>
          <w:szCs w:val="20"/>
          <w:lang w:val="en-US"/>
        </w:rPr>
        <w:t xml:space="preserve"> local CSOs</w:t>
      </w:r>
      <w:r w:rsidRPr="00DD428D">
        <w:rPr>
          <w:rFonts w:ascii="Verdana" w:eastAsia="Times New Roman" w:hAnsi="Verdana" w:cs="Times New Roman"/>
          <w:color w:val="000000"/>
          <w:sz w:val="20"/>
          <w:szCs w:val="20"/>
          <w:lang w:val="en-US"/>
        </w:rPr>
        <w:t xml:space="preserve"> will be an advantage</w:t>
      </w:r>
      <w:r w:rsidRPr="00AB756B">
        <w:rPr>
          <w:rFonts w:ascii="Verdana" w:eastAsia="Times New Roman" w:hAnsi="Verdana" w:cs="Times New Roman"/>
          <w:color w:val="000000"/>
          <w:sz w:val="20"/>
          <w:szCs w:val="20"/>
          <w:lang w:val="en-US"/>
        </w:rPr>
        <w:t xml:space="preserve">; </w:t>
      </w:r>
    </w:p>
    <w:p w14:paraId="287B161D" w14:textId="77777777" w:rsidR="00DD428D" w:rsidRPr="00AB756B" w:rsidRDefault="00DD428D" w:rsidP="008F5129">
      <w:pPr>
        <w:numPr>
          <w:ilvl w:val="0"/>
          <w:numId w:val="8"/>
        </w:numPr>
        <w:spacing w:after="0" w:line="240" w:lineRule="auto"/>
        <w:textAlignment w:val="baseline"/>
        <w:rPr>
          <w:rFonts w:ascii="Verdana" w:eastAsia="Times New Roman" w:hAnsi="Verdana" w:cs="Times New Roman"/>
          <w:color w:val="000000"/>
          <w:sz w:val="20"/>
          <w:szCs w:val="20"/>
          <w:lang w:val="en-US"/>
        </w:rPr>
      </w:pPr>
      <w:r w:rsidRPr="00DD428D">
        <w:rPr>
          <w:rFonts w:ascii="Verdana" w:eastAsia="Times New Roman" w:hAnsi="Verdana" w:cs="Times New Roman"/>
          <w:color w:val="000000"/>
          <w:sz w:val="20"/>
          <w:szCs w:val="20"/>
          <w:lang w:val="en-US"/>
        </w:rPr>
        <w:t>engaging</w:t>
      </w:r>
      <w:r w:rsidRPr="00AB756B">
        <w:rPr>
          <w:rFonts w:ascii="Verdana" w:eastAsia="Times New Roman" w:hAnsi="Verdana" w:cs="Times New Roman"/>
          <w:color w:val="000000"/>
          <w:sz w:val="20"/>
          <w:szCs w:val="20"/>
          <w:lang w:val="en-US"/>
        </w:rPr>
        <w:t xml:space="preserve"> young men and women</w:t>
      </w:r>
      <w:r w:rsidRPr="00DD428D">
        <w:rPr>
          <w:rFonts w:ascii="Verdana" w:eastAsia="Times New Roman" w:hAnsi="Verdana" w:cs="Times New Roman"/>
          <w:color w:val="000000"/>
          <w:sz w:val="20"/>
          <w:szCs w:val="20"/>
          <w:lang w:val="en-US"/>
        </w:rPr>
        <w:t xml:space="preserve">, empowering women leadership, </w:t>
      </w:r>
      <w:r w:rsidRPr="00AB756B">
        <w:rPr>
          <w:rFonts w:ascii="Verdana" w:eastAsia="Times New Roman" w:hAnsi="Verdana" w:cs="Times New Roman"/>
          <w:color w:val="000000"/>
          <w:sz w:val="20"/>
          <w:szCs w:val="20"/>
          <w:lang w:val="en-US"/>
        </w:rPr>
        <w:t>inclusion of vulnerable populations</w:t>
      </w:r>
      <w:r w:rsidRPr="00DD428D">
        <w:rPr>
          <w:rFonts w:ascii="Verdana" w:eastAsia="Times New Roman" w:hAnsi="Verdana" w:cs="Times New Roman"/>
          <w:color w:val="000000"/>
          <w:sz w:val="20"/>
          <w:szCs w:val="20"/>
          <w:lang w:val="en-US"/>
        </w:rPr>
        <w:t>, if possible,</w:t>
      </w:r>
      <w:r w:rsidRPr="00AB756B">
        <w:rPr>
          <w:rFonts w:ascii="Verdana" w:eastAsia="Times New Roman" w:hAnsi="Verdana" w:cs="Times New Roman"/>
          <w:color w:val="000000"/>
          <w:sz w:val="20"/>
          <w:szCs w:val="20"/>
          <w:lang w:val="en-US"/>
        </w:rPr>
        <w:t xml:space="preserve"> </w:t>
      </w:r>
      <w:r w:rsidRPr="00DD428D">
        <w:rPr>
          <w:rFonts w:ascii="Verdana" w:eastAsia="Times New Roman" w:hAnsi="Verdana" w:cs="Times New Roman"/>
          <w:color w:val="000000"/>
          <w:sz w:val="20"/>
          <w:szCs w:val="20"/>
          <w:lang w:val="en-US"/>
        </w:rPr>
        <w:t>will be an advantage.</w:t>
      </w:r>
    </w:p>
    <w:p w14:paraId="38966782" w14:textId="77777777" w:rsidR="00214B89" w:rsidRPr="00AB756B" w:rsidRDefault="00214B89" w:rsidP="008F5129">
      <w:pPr>
        <w:spacing w:line="240" w:lineRule="auto"/>
        <w:rPr>
          <w:rFonts w:ascii="Verdana" w:eastAsia="Times New Roman" w:hAnsi="Verdana" w:cs="Times New Roman"/>
          <w:b/>
          <w:bCs/>
          <w:color w:val="000000"/>
          <w:sz w:val="20"/>
          <w:szCs w:val="20"/>
          <w:lang w:val="en-US"/>
        </w:rPr>
      </w:pPr>
    </w:p>
    <w:p w14:paraId="5B70A6A0" w14:textId="04E3F764" w:rsidR="00214B89" w:rsidRPr="00AB756B" w:rsidRDefault="00214B89" w:rsidP="008F5129">
      <w:pPr>
        <w:spacing w:line="240" w:lineRule="auto"/>
        <w:rPr>
          <w:rFonts w:ascii="Verdana" w:eastAsia="Times New Roman" w:hAnsi="Verdana" w:cs="Times New Roman"/>
          <w:sz w:val="20"/>
          <w:szCs w:val="20"/>
          <w:lang w:val="en-US"/>
        </w:rPr>
      </w:pPr>
      <w:r w:rsidRPr="00AB756B">
        <w:rPr>
          <w:rFonts w:ascii="Verdana" w:eastAsia="Times New Roman" w:hAnsi="Verdana" w:cs="Times New Roman"/>
          <w:b/>
          <w:bCs/>
          <w:color w:val="000000"/>
          <w:sz w:val="20"/>
          <w:szCs w:val="20"/>
          <w:lang w:val="en-US"/>
        </w:rPr>
        <w:t>How to apply</w:t>
      </w:r>
    </w:p>
    <w:p w14:paraId="0D4409DD" w14:textId="4D455551" w:rsidR="00214B89" w:rsidRPr="00AB756B" w:rsidRDefault="00214B89" w:rsidP="008F5129">
      <w:pPr>
        <w:spacing w:line="240" w:lineRule="auto"/>
        <w:rPr>
          <w:rFonts w:ascii="Verdana" w:hAnsi="Verdana" w:cs="Times New Roman"/>
          <w:sz w:val="20"/>
          <w:szCs w:val="20"/>
          <w:lang w:val="en-US"/>
        </w:rPr>
      </w:pPr>
      <w:r w:rsidRPr="00AB756B">
        <w:rPr>
          <w:rFonts w:ascii="Verdana" w:eastAsia="Times New Roman" w:hAnsi="Verdana" w:cs="Times New Roman"/>
          <w:color w:val="000000"/>
          <w:sz w:val="20"/>
          <w:szCs w:val="20"/>
          <w:lang w:val="en-US"/>
        </w:rPr>
        <w:t xml:space="preserve">The applicants </w:t>
      </w:r>
      <w:r>
        <w:rPr>
          <w:rFonts w:ascii="Verdana" w:eastAsia="Times New Roman" w:hAnsi="Verdana" w:cs="Times New Roman"/>
          <w:color w:val="000000"/>
          <w:sz w:val="20"/>
          <w:szCs w:val="20"/>
          <w:lang w:val="en-US"/>
        </w:rPr>
        <w:t>are required to fill out the</w:t>
      </w:r>
      <w:r w:rsidRPr="00AB756B">
        <w:rPr>
          <w:rFonts w:ascii="Verdana" w:eastAsia="Times New Roman" w:hAnsi="Verdana" w:cs="Times New Roman"/>
          <w:color w:val="000000"/>
          <w:sz w:val="20"/>
          <w:szCs w:val="20"/>
          <w:lang w:val="en-US"/>
        </w:rPr>
        <w:t xml:space="preserve"> proposal and budget</w:t>
      </w:r>
      <w:r>
        <w:rPr>
          <w:rFonts w:ascii="Verdana" w:eastAsia="Times New Roman" w:hAnsi="Verdana" w:cs="Times New Roman"/>
          <w:color w:val="000000"/>
          <w:sz w:val="20"/>
          <w:szCs w:val="20"/>
          <w:lang w:val="en-US"/>
        </w:rPr>
        <w:t xml:space="preserve"> forms</w:t>
      </w:r>
      <w:r w:rsidR="008F5129">
        <w:rPr>
          <w:rFonts w:ascii="Verdana" w:eastAsia="Times New Roman" w:hAnsi="Verdana" w:cs="Times New Roman"/>
          <w:color w:val="000000"/>
          <w:sz w:val="20"/>
          <w:szCs w:val="20"/>
          <w:lang w:val="en-US"/>
        </w:rPr>
        <w:t xml:space="preserve"> in English language</w:t>
      </w:r>
      <w:r>
        <w:rPr>
          <w:rFonts w:ascii="Verdana" w:eastAsia="Times New Roman" w:hAnsi="Verdana" w:cs="Times New Roman"/>
          <w:color w:val="000000"/>
          <w:sz w:val="20"/>
          <w:szCs w:val="20"/>
          <w:lang w:val="en-US"/>
        </w:rPr>
        <w:t xml:space="preserve"> (</w:t>
      </w:r>
      <w:hyperlink r:id="rId8" w:history="1">
        <w:r w:rsidR="00EE105A" w:rsidRPr="00AB756B">
          <w:rPr>
            <w:rStyle w:val="Hyperlink"/>
            <w:rFonts w:ascii="Verdana" w:eastAsia="Times New Roman" w:hAnsi="Verdana" w:cs="Times New Roman"/>
            <w:i/>
            <w:iCs/>
            <w:sz w:val="20"/>
            <w:szCs w:val="20"/>
            <w:lang w:val="en-US"/>
          </w:rPr>
          <w:t>Annex 1 Full project proposal template</w:t>
        </w:r>
      </w:hyperlink>
      <w:r w:rsidR="00EE105A">
        <w:rPr>
          <w:rFonts w:ascii="Verdana" w:eastAsia="Times New Roman" w:hAnsi="Verdana" w:cs="Times New Roman"/>
          <w:color w:val="000000"/>
          <w:sz w:val="20"/>
          <w:szCs w:val="20"/>
          <w:lang w:val="en-US"/>
        </w:rPr>
        <w:t xml:space="preserve"> </w:t>
      </w:r>
      <w:r>
        <w:rPr>
          <w:rFonts w:ascii="Verdana" w:eastAsia="Times New Roman" w:hAnsi="Verdana" w:cs="Times New Roman"/>
          <w:color w:val="000000"/>
          <w:sz w:val="20"/>
          <w:szCs w:val="20"/>
          <w:lang w:val="en-US"/>
        </w:rPr>
        <w:t xml:space="preserve">and </w:t>
      </w:r>
      <w:hyperlink r:id="rId9" w:history="1">
        <w:r w:rsidR="00EE105A" w:rsidRPr="00AB756B">
          <w:rPr>
            <w:rStyle w:val="Hyperlink"/>
            <w:rFonts w:ascii="Verdana" w:eastAsia="Times New Roman" w:hAnsi="Verdana" w:cs="Times New Roman"/>
            <w:i/>
            <w:iCs/>
            <w:sz w:val="20"/>
            <w:szCs w:val="20"/>
            <w:lang w:val="en-US"/>
          </w:rPr>
          <w:t>Annex 2 Budget template</w:t>
        </w:r>
      </w:hyperlink>
      <w:r>
        <w:rPr>
          <w:rFonts w:ascii="Verdana" w:eastAsia="Times New Roman" w:hAnsi="Verdana" w:cs="Times New Roman"/>
          <w:color w:val="000000"/>
          <w:sz w:val="20"/>
          <w:szCs w:val="20"/>
          <w:lang w:val="en-US"/>
        </w:rPr>
        <w:t>)</w:t>
      </w:r>
      <w:r w:rsidRPr="00AB756B">
        <w:rPr>
          <w:rFonts w:ascii="Verdana" w:eastAsia="Times New Roman" w:hAnsi="Verdana" w:cs="Times New Roman"/>
          <w:color w:val="000000"/>
          <w:sz w:val="20"/>
          <w:szCs w:val="20"/>
          <w:lang w:val="en-US"/>
        </w:rPr>
        <w:t>. The full proposal</w:t>
      </w:r>
      <w:r w:rsidRPr="00DD428D">
        <w:rPr>
          <w:rFonts w:ascii="Verdana" w:eastAsia="Times New Roman" w:hAnsi="Verdana" w:cs="Times New Roman"/>
          <w:color w:val="000000"/>
          <w:sz w:val="20"/>
          <w:szCs w:val="20"/>
          <w:lang w:val="en-US"/>
        </w:rPr>
        <w:t xml:space="preserve"> with the budget</w:t>
      </w:r>
      <w:r w:rsidRPr="00AB756B">
        <w:rPr>
          <w:rFonts w:ascii="Verdana" w:eastAsia="Times New Roman" w:hAnsi="Verdana" w:cs="Times New Roman"/>
          <w:color w:val="000000"/>
          <w:sz w:val="20"/>
          <w:szCs w:val="20"/>
          <w:lang w:val="en-US"/>
        </w:rPr>
        <w:t xml:space="preserve"> shall be submitted </w:t>
      </w:r>
      <w:r w:rsidR="00710549">
        <w:rPr>
          <w:rFonts w:ascii="Verdana" w:eastAsia="Times New Roman" w:hAnsi="Verdana" w:cs="Times New Roman"/>
          <w:color w:val="000000"/>
          <w:sz w:val="20"/>
          <w:szCs w:val="20"/>
          <w:lang w:val="en-US"/>
        </w:rPr>
        <w:t>at</w:t>
      </w:r>
      <w:r w:rsidRPr="00AB756B">
        <w:rPr>
          <w:rFonts w:ascii="Verdana" w:eastAsia="Times New Roman" w:hAnsi="Verdana" w:cs="Times New Roman"/>
          <w:color w:val="000000"/>
          <w:sz w:val="20"/>
          <w:szCs w:val="20"/>
          <w:lang w:val="en-US"/>
        </w:rPr>
        <w:t xml:space="preserve"> e-mail: </w:t>
      </w:r>
      <w:hyperlink r:id="rId10" w:history="1">
        <w:r w:rsidR="00EE105A" w:rsidRPr="008A3800">
          <w:rPr>
            <w:rStyle w:val="Hyperlink"/>
            <w:rFonts w:ascii="Verdana" w:hAnsi="Verdana" w:cs="Helvetica"/>
            <w:sz w:val="20"/>
            <w:szCs w:val="20"/>
            <w:lang w:val="en-US"/>
          </w:rPr>
          <w:t>grants</w:t>
        </w:r>
        <w:r w:rsidR="00EE105A" w:rsidRPr="00AB756B">
          <w:rPr>
            <w:rStyle w:val="Hyperlink"/>
            <w:rFonts w:ascii="Verdana" w:hAnsi="Verdana" w:cs="Helvetica"/>
            <w:sz w:val="20"/>
            <w:szCs w:val="20"/>
            <w:lang w:val="en-US"/>
          </w:rPr>
          <w:t>@ukraine-aci.com</w:t>
        </w:r>
      </w:hyperlink>
      <w:r w:rsidR="00710549">
        <w:rPr>
          <w:rFonts w:ascii="Verdana" w:hAnsi="Verdana" w:cs="Times New Roman"/>
          <w:sz w:val="20"/>
          <w:szCs w:val="20"/>
          <w:lang w:val="en-US"/>
        </w:rPr>
        <w:t xml:space="preserve"> </w:t>
      </w:r>
      <w:r w:rsidR="00710549">
        <w:rPr>
          <w:rFonts w:ascii="Verdana" w:eastAsia="Times New Roman" w:hAnsi="Verdana" w:cs="Times New Roman"/>
          <w:color w:val="000000"/>
          <w:sz w:val="20"/>
          <w:szCs w:val="20"/>
          <w:lang w:val="en-US"/>
        </w:rPr>
        <w:t>with the subject</w:t>
      </w:r>
      <w:r w:rsidRPr="00AB756B">
        <w:rPr>
          <w:rFonts w:ascii="Verdana" w:eastAsia="Times New Roman" w:hAnsi="Verdana" w:cs="Times New Roman"/>
          <w:color w:val="000000"/>
          <w:sz w:val="20"/>
          <w:szCs w:val="20"/>
          <w:lang w:val="en-US"/>
        </w:rPr>
        <w:t xml:space="preserve">: </w:t>
      </w:r>
      <w:r w:rsidRPr="00AB756B">
        <w:rPr>
          <w:rFonts w:ascii="Verdana" w:eastAsia="Times New Roman" w:hAnsi="Verdana" w:cs="Times New Roman"/>
          <w:b/>
          <w:color w:val="000000"/>
          <w:sz w:val="20"/>
          <w:szCs w:val="20"/>
          <w:lang w:val="en-US"/>
        </w:rPr>
        <w:t>Response to 20</w:t>
      </w:r>
      <w:r w:rsidRPr="00DD428D">
        <w:rPr>
          <w:rFonts w:ascii="Verdana" w:eastAsia="Times New Roman" w:hAnsi="Verdana" w:cs="Times New Roman"/>
          <w:b/>
          <w:color w:val="000000"/>
          <w:sz w:val="20"/>
          <w:szCs w:val="20"/>
          <w:lang w:val="en-US"/>
        </w:rPr>
        <w:t>20</w:t>
      </w:r>
      <w:r w:rsidRPr="00AB756B">
        <w:rPr>
          <w:rFonts w:ascii="Verdana" w:eastAsia="Times New Roman" w:hAnsi="Verdana" w:cs="Times New Roman"/>
          <w:b/>
          <w:color w:val="000000"/>
          <w:sz w:val="20"/>
          <w:szCs w:val="20"/>
          <w:lang w:val="en-US"/>
        </w:rPr>
        <w:t xml:space="preserve"> </w:t>
      </w:r>
      <w:r w:rsidRPr="00DD428D">
        <w:rPr>
          <w:rFonts w:ascii="Verdana" w:eastAsia="Times New Roman" w:hAnsi="Verdana" w:cs="Times New Roman"/>
          <w:b/>
          <w:color w:val="000000"/>
          <w:sz w:val="20"/>
          <w:szCs w:val="20"/>
          <w:lang w:val="en-US"/>
        </w:rPr>
        <w:t xml:space="preserve">EUACI </w:t>
      </w:r>
      <w:r w:rsidRPr="00AB756B">
        <w:rPr>
          <w:rFonts w:ascii="Verdana" w:eastAsia="Times New Roman" w:hAnsi="Verdana" w:cs="Times New Roman"/>
          <w:b/>
          <w:color w:val="000000"/>
          <w:sz w:val="20"/>
          <w:szCs w:val="20"/>
          <w:lang w:val="en-US"/>
        </w:rPr>
        <w:t>Call for</w:t>
      </w:r>
      <w:r w:rsidRPr="00DD428D">
        <w:rPr>
          <w:rFonts w:ascii="Verdana" w:eastAsia="Times New Roman" w:hAnsi="Verdana" w:cs="Times New Roman"/>
          <w:b/>
          <w:color w:val="000000"/>
          <w:sz w:val="20"/>
          <w:szCs w:val="20"/>
          <w:lang w:val="en-US"/>
        </w:rPr>
        <w:t xml:space="preserve"> CSO</w:t>
      </w:r>
      <w:r w:rsidRPr="00AB756B">
        <w:rPr>
          <w:rFonts w:ascii="Verdana" w:eastAsia="Times New Roman" w:hAnsi="Verdana" w:cs="Times New Roman"/>
          <w:b/>
          <w:color w:val="000000"/>
          <w:sz w:val="20"/>
          <w:szCs w:val="20"/>
          <w:lang w:val="en-US"/>
        </w:rPr>
        <w:t xml:space="preserve"> Proposals</w:t>
      </w:r>
      <w:r w:rsidRPr="00AB756B">
        <w:rPr>
          <w:rFonts w:ascii="Verdana" w:eastAsia="Times New Roman" w:hAnsi="Verdana" w:cs="Times New Roman"/>
          <w:color w:val="000000"/>
          <w:sz w:val="20"/>
          <w:szCs w:val="20"/>
          <w:lang w:val="en-US"/>
        </w:rPr>
        <w:t>.</w:t>
      </w:r>
    </w:p>
    <w:p w14:paraId="09FF0595" w14:textId="2FB895B4" w:rsidR="0076396E" w:rsidRPr="00DD428D" w:rsidRDefault="00BE495E" w:rsidP="008F5129">
      <w:pPr>
        <w:spacing w:after="240" w:line="240" w:lineRule="auto"/>
        <w:rPr>
          <w:rFonts w:ascii="Verdana" w:eastAsia="Times New Roman" w:hAnsi="Verdana" w:cs="Times New Roman"/>
          <w:color w:val="000000"/>
          <w:sz w:val="20"/>
          <w:szCs w:val="20"/>
          <w:lang w:val="en-US"/>
        </w:rPr>
      </w:pPr>
      <w:r w:rsidRPr="00AB756B">
        <w:rPr>
          <w:rFonts w:ascii="Verdana" w:eastAsia="Times New Roman" w:hAnsi="Verdana" w:cs="Times New Roman"/>
          <w:b/>
          <w:bCs/>
          <w:color w:val="000000"/>
          <w:sz w:val="20"/>
          <w:szCs w:val="20"/>
          <w:lang w:val="en-US"/>
        </w:rPr>
        <w:t xml:space="preserve">Deadline </w:t>
      </w:r>
      <w:r w:rsidRPr="00AB756B">
        <w:rPr>
          <w:rFonts w:ascii="Verdana" w:eastAsia="Times New Roman" w:hAnsi="Verdana" w:cs="Times New Roman"/>
          <w:color w:val="000000"/>
          <w:sz w:val="20"/>
          <w:szCs w:val="20"/>
          <w:lang w:val="en-US"/>
        </w:rPr>
        <w:t>for proposals submission is</w:t>
      </w:r>
      <w:r w:rsidR="0076396E" w:rsidRPr="00AB756B">
        <w:rPr>
          <w:rFonts w:ascii="Verdana" w:eastAsia="Times New Roman" w:hAnsi="Verdana" w:cs="Times New Roman"/>
          <w:color w:val="000000"/>
          <w:sz w:val="20"/>
          <w:szCs w:val="20"/>
          <w:lang w:val="en-US"/>
        </w:rPr>
        <w:t xml:space="preserve"> </w:t>
      </w:r>
      <w:r w:rsidR="008F5129">
        <w:rPr>
          <w:rFonts w:ascii="Verdana" w:eastAsia="Times New Roman" w:hAnsi="Verdana" w:cs="Times New Roman"/>
          <w:b/>
          <w:bCs/>
          <w:color w:val="000000"/>
          <w:sz w:val="20"/>
          <w:szCs w:val="20"/>
          <w:lang w:val="en-US"/>
        </w:rPr>
        <w:t>October 16, 2020 18:00</w:t>
      </w:r>
      <w:r w:rsidR="0076396E" w:rsidRPr="00AB756B">
        <w:rPr>
          <w:rFonts w:ascii="Verdana" w:eastAsia="Times New Roman" w:hAnsi="Verdana" w:cs="Times New Roman"/>
          <w:b/>
          <w:bCs/>
          <w:color w:val="000000"/>
          <w:sz w:val="20"/>
          <w:szCs w:val="20"/>
          <w:lang w:val="en-US"/>
        </w:rPr>
        <w:t xml:space="preserve"> Kyiv time</w:t>
      </w:r>
      <w:r w:rsidR="0076396E" w:rsidRPr="00AB756B">
        <w:rPr>
          <w:rFonts w:ascii="Verdana" w:eastAsia="Times New Roman" w:hAnsi="Verdana" w:cs="Times New Roman"/>
          <w:color w:val="000000"/>
          <w:sz w:val="20"/>
          <w:szCs w:val="20"/>
          <w:lang w:val="en-US"/>
        </w:rPr>
        <w:t>.</w:t>
      </w:r>
      <w:r w:rsidR="0076396E" w:rsidRPr="00DD428D">
        <w:rPr>
          <w:rFonts w:ascii="Verdana" w:eastAsia="Times New Roman" w:hAnsi="Verdana" w:cs="Times New Roman"/>
          <w:color w:val="000000"/>
          <w:sz w:val="20"/>
          <w:szCs w:val="20"/>
          <w:lang w:val="en-US"/>
        </w:rPr>
        <w:t xml:space="preserve"> The proposals</w:t>
      </w:r>
      <w:r w:rsidR="008F5129">
        <w:rPr>
          <w:rFonts w:ascii="Verdana" w:eastAsia="Times New Roman" w:hAnsi="Verdana" w:cs="Times New Roman"/>
          <w:color w:val="000000"/>
          <w:sz w:val="20"/>
          <w:szCs w:val="20"/>
          <w:lang w:val="en-US"/>
        </w:rPr>
        <w:t xml:space="preserve"> either</w:t>
      </w:r>
      <w:r w:rsidR="0076396E" w:rsidRPr="00DD428D">
        <w:rPr>
          <w:rFonts w:ascii="Verdana" w:eastAsia="Times New Roman" w:hAnsi="Verdana" w:cs="Times New Roman"/>
          <w:color w:val="000000"/>
          <w:sz w:val="20"/>
          <w:szCs w:val="20"/>
          <w:lang w:val="en-US"/>
        </w:rPr>
        <w:t xml:space="preserve"> received after the deadline</w:t>
      </w:r>
      <w:r w:rsidR="008F5129">
        <w:rPr>
          <w:rFonts w:ascii="Verdana" w:eastAsia="Times New Roman" w:hAnsi="Verdana" w:cs="Times New Roman"/>
          <w:color w:val="000000"/>
          <w:sz w:val="20"/>
          <w:szCs w:val="20"/>
          <w:lang w:val="en-US"/>
        </w:rPr>
        <w:t xml:space="preserve"> or incomplete, without detailed budget </w:t>
      </w:r>
      <w:r w:rsidR="0076396E" w:rsidRPr="00DD428D">
        <w:rPr>
          <w:rFonts w:ascii="Verdana" w:eastAsia="Times New Roman" w:hAnsi="Verdana" w:cs="Times New Roman"/>
          <w:color w:val="000000"/>
          <w:sz w:val="20"/>
          <w:szCs w:val="20"/>
          <w:lang w:val="en-US"/>
        </w:rPr>
        <w:t xml:space="preserve">won’t </w:t>
      </w:r>
      <w:r w:rsidR="0076396E" w:rsidRPr="00DD428D">
        <w:rPr>
          <w:rFonts w:ascii="Verdana" w:eastAsia="Times New Roman" w:hAnsi="Verdana" w:cs="Times New Roman"/>
          <w:color w:val="000000"/>
          <w:sz w:val="20"/>
          <w:szCs w:val="20"/>
          <w:lang w:val="en-US"/>
        </w:rPr>
        <w:lastRenderedPageBreak/>
        <w:t xml:space="preserve">be considered. </w:t>
      </w:r>
    </w:p>
    <w:p w14:paraId="40AC3A9F" w14:textId="77777777" w:rsidR="00BE495E" w:rsidRPr="00AB756B" w:rsidRDefault="00BE495E" w:rsidP="008F5129">
      <w:pPr>
        <w:spacing w:after="0" w:line="240" w:lineRule="auto"/>
        <w:rPr>
          <w:rFonts w:ascii="Verdana" w:eastAsia="Times New Roman" w:hAnsi="Verdana" w:cs="Times New Roman"/>
          <w:sz w:val="20"/>
          <w:szCs w:val="20"/>
          <w:lang w:val="en-US"/>
        </w:rPr>
      </w:pPr>
    </w:p>
    <w:p w14:paraId="2A51B962" w14:textId="77777777" w:rsidR="00BE495E" w:rsidRPr="00AB756B" w:rsidRDefault="00BE495E" w:rsidP="008F5129">
      <w:pPr>
        <w:spacing w:line="240" w:lineRule="auto"/>
        <w:rPr>
          <w:rFonts w:ascii="Verdana" w:eastAsia="Times New Roman" w:hAnsi="Verdana" w:cs="Times New Roman"/>
          <w:sz w:val="20"/>
          <w:szCs w:val="20"/>
          <w:lang w:val="en-US"/>
        </w:rPr>
      </w:pPr>
      <w:r w:rsidRPr="00AB756B">
        <w:rPr>
          <w:rFonts w:ascii="Verdana" w:eastAsia="Times New Roman" w:hAnsi="Verdana" w:cs="Times New Roman"/>
          <w:b/>
          <w:bCs/>
          <w:color w:val="000000"/>
          <w:sz w:val="20"/>
          <w:szCs w:val="20"/>
          <w:lang w:val="en-US"/>
        </w:rPr>
        <w:t>Questions</w:t>
      </w:r>
    </w:p>
    <w:p w14:paraId="47E737E5" w14:textId="2C97B774" w:rsidR="00710549" w:rsidRPr="008F5129" w:rsidRDefault="00BE495E" w:rsidP="008F5129">
      <w:pPr>
        <w:rPr>
          <w:rFonts w:ascii="Verdana" w:hAnsi="Verdana"/>
          <w:sz w:val="20"/>
          <w:szCs w:val="20"/>
          <w:lang w:val="en-US"/>
        </w:rPr>
      </w:pPr>
      <w:r w:rsidRPr="00AB756B">
        <w:rPr>
          <w:rFonts w:ascii="Verdana" w:eastAsia="Times New Roman" w:hAnsi="Verdana" w:cs="Times New Roman"/>
          <w:color w:val="000000"/>
          <w:sz w:val="20"/>
          <w:szCs w:val="20"/>
          <w:lang w:val="en-US"/>
        </w:rPr>
        <w:t>Questions</w:t>
      </w:r>
      <w:r w:rsidR="008F5129">
        <w:rPr>
          <w:rFonts w:ascii="Verdana" w:eastAsia="Times New Roman" w:hAnsi="Verdana" w:cs="Times New Roman"/>
          <w:color w:val="000000"/>
          <w:sz w:val="20"/>
          <w:szCs w:val="20"/>
          <w:lang w:val="en-US"/>
        </w:rPr>
        <w:t xml:space="preserve"> in English</w:t>
      </w:r>
      <w:r w:rsidRPr="00AB756B">
        <w:rPr>
          <w:rFonts w:ascii="Verdana" w:eastAsia="Times New Roman" w:hAnsi="Verdana" w:cs="Times New Roman"/>
          <w:color w:val="000000"/>
          <w:sz w:val="20"/>
          <w:szCs w:val="20"/>
          <w:lang w:val="en-US"/>
        </w:rPr>
        <w:t xml:space="preserve"> for the call for proposal should be </w:t>
      </w:r>
      <w:r w:rsidR="008F5129">
        <w:rPr>
          <w:rFonts w:ascii="Verdana" w:eastAsia="Times New Roman" w:hAnsi="Verdana" w:cs="Times New Roman"/>
          <w:color w:val="000000"/>
          <w:sz w:val="20"/>
          <w:szCs w:val="20"/>
          <w:lang w:val="en-US"/>
        </w:rPr>
        <w:t>submitted</w:t>
      </w:r>
      <w:r w:rsidRPr="00AB756B">
        <w:rPr>
          <w:rFonts w:ascii="Verdana" w:eastAsia="Times New Roman" w:hAnsi="Verdana" w:cs="Times New Roman"/>
          <w:color w:val="000000"/>
          <w:sz w:val="20"/>
          <w:szCs w:val="20"/>
          <w:lang w:val="en-US"/>
        </w:rPr>
        <w:t xml:space="preserve"> at </w:t>
      </w:r>
      <w:hyperlink r:id="rId11" w:history="1">
        <w:r w:rsidR="008F5129" w:rsidRPr="008A3800">
          <w:rPr>
            <w:rStyle w:val="Hyperlink"/>
            <w:rFonts w:ascii="Verdana" w:hAnsi="Verdana" w:cs="Helvetica"/>
            <w:sz w:val="20"/>
            <w:szCs w:val="20"/>
            <w:lang w:val="en-US"/>
          </w:rPr>
          <w:t>grants</w:t>
        </w:r>
        <w:r w:rsidR="008F5129" w:rsidRPr="00AB756B">
          <w:rPr>
            <w:rStyle w:val="Hyperlink"/>
            <w:rFonts w:ascii="Verdana" w:hAnsi="Verdana" w:cs="Helvetica"/>
            <w:sz w:val="20"/>
            <w:szCs w:val="20"/>
            <w:lang w:val="en-US"/>
          </w:rPr>
          <w:t>@ukraine-aci.com</w:t>
        </w:r>
      </w:hyperlink>
      <w:r w:rsidRPr="00AB756B">
        <w:rPr>
          <w:rFonts w:ascii="Verdana" w:eastAsia="Times New Roman" w:hAnsi="Verdana" w:cs="Times New Roman"/>
          <w:color w:val="000000"/>
          <w:sz w:val="20"/>
          <w:szCs w:val="20"/>
          <w:lang w:val="en-US"/>
        </w:rPr>
        <w:t xml:space="preserve"> no later than </w:t>
      </w:r>
      <w:r w:rsidR="008F5129">
        <w:rPr>
          <w:rFonts w:ascii="Verdana" w:eastAsia="Times New Roman" w:hAnsi="Verdana" w:cs="Times New Roman"/>
          <w:b/>
          <w:bCs/>
          <w:color w:val="000000"/>
          <w:sz w:val="20"/>
          <w:szCs w:val="20"/>
          <w:lang w:val="en-US"/>
        </w:rPr>
        <w:t>September 25, 2020 18:00</w:t>
      </w:r>
      <w:r w:rsidR="0076396E" w:rsidRPr="00AB756B">
        <w:rPr>
          <w:rFonts w:ascii="Verdana" w:eastAsia="Times New Roman" w:hAnsi="Verdana" w:cs="Times New Roman"/>
          <w:b/>
          <w:bCs/>
          <w:color w:val="000000"/>
          <w:sz w:val="20"/>
          <w:szCs w:val="20"/>
          <w:lang w:val="en-US"/>
        </w:rPr>
        <w:t xml:space="preserve"> </w:t>
      </w:r>
      <w:r w:rsidRPr="00AB756B">
        <w:rPr>
          <w:rFonts w:ascii="Verdana" w:eastAsia="Times New Roman" w:hAnsi="Verdana" w:cs="Times New Roman"/>
          <w:b/>
          <w:color w:val="000000"/>
          <w:sz w:val="20"/>
          <w:szCs w:val="20"/>
          <w:lang w:val="en-US"/>
        </w:rPr>
        <w:t>Kyiv time</w:t>
      </w:r>
      <w:r w:rsidRPr="00AB756B">
        <w:rPr>
          <w:rFonts w:ascii="Verdana" w:eastAsia="Times New Roman" w:hAnsi="Verdana" w:cs="Times New Roman"/>
          <w:color w:val="000000"/>
          <w:sz w:val="20"/>
          <w:szCs w:val="20"/>
          <w:lang w:val="en-US"/>
        </w:rPr>
        <w:t>, indicating clearly the title of this call for proposals.</w:t>
      </w:r>
      <w:r w:rsidR="00710549">
        <w:rPr>
          <w:rFonts w:ascii="Verdana" w:eastAsia="Times New Roman" w:hAnsi="Verdana" w:cs="Times New Roman"/>
          <w:color w:val="000000"/>
          <w:sz w:val="20"/>
          <w:szCs w:val="20"/>
          <w:lang w:val="en-US"/>
        </w:rPr>
        <w:t xml:space="preserve"> The</w:t>
      </w:r>
      <w:r w:rsidRPr="00AB756B">
        <w:rPr>
          <w:rFonts w:ascii="Verdana" w:eastAsia="Times New Roman" w:hAnsi="Verdana" w:cs="Times New Roman"/>
          <w:color w:val="000000"/>
          <w:sz w:val="20"/>
          <w:szCs w:val="20"/>
          <w:lang w:val="en-US"/>
        </w:rPr>
        <w:t xml:space="preserve"> EU Anti-Corruption Initiative has a right not to provide clarifications to questions received after th</w:t>
      </w:r>
      <w:r w:rsidR="00710549">
        <w:rPr>
          <w:rFonts w:ascii="Verdana" w:eastAsia="Times New Roman" w:hAnsi="Verdana" w:cs="Times New Roman"/>
          <w:color w:val="000000"/>
          <w:sz w:val="20"/>
          <w:szCs w:val="20"/>
          <w:lang w:val="en-US"/>
        </w:rPr>
        <w:t>e deadline</w:t>
      </w:r>
      <w:r w:rsidRPr="00AB756B">
        <w:rPr>
          <w:rFonts w:ascii="Verdana" w:eastAsia="Times New Roman" w:hAnsi="Verdana" w:cs="Times New Roman"/>
          <w:color w:val="000000"/>
          <w:sz w:val="20"/>
          <w:szCs w:val="20"/>
          <w:lang w:val="en-US"/>
        </w:rPr>
        <w:t xml:space="preserve">. Replies will be </w:t>
      </w:r>
      <w:r w:rsidR="00710549">
        <w:rPr>
          <w:rFonts w:ascii="Verdana" w:eastAsia="Times New Roman" w:hAnsi="Verdana" w:cs="Times New Roman"/>
          <w:color w:val="000000"/>
          <w:sz w:val="20"/>
          <w:szCs w:val="20"/>
          <w:lang w:val="en-US"/>
        </w:rPr>
        <w:t>posted on the EUACI website</w:t>
      </w:r>
      <w:r w:rsidRPr="00AB756B">
        <w:rPr>
          <w:rFonts w:ascii="Verdana" w:eastAsia="Times New Roman" w:hAnsi="Verdana" w:cs="Times New Roman"/>
          <w:color w:val="000000"/>
          <w:sz w:val="20"/>
          <w:szCs w:val="20"/>
          <w:lang w:val="en-US"/>
        </w:rPr>
        <w:t xml:space="preserve"> by </w:t>
      </w:r>
      <w:r w:rsidR="008F5129">
        <w:rPr>
          <w:rFonts w:ascii="Verdana" w:eastAsia="Times New Roman" w:hAnsi="Verdana" w:cs="Times New Roman"/>
          <w:b/>
          <w:bCs/>
          <w:color w:val="000000"/>
          <w:sz w:val="20"/>
          <w:szCs w:val="20"/>
          <w:lang w:val="en-US"/>
        </w:rPr>
        <w:t>September 30, 2020 18:00</w:t>
      </w:r>
      <w:r w:rsidR="0076396E" w:rsidRPr="00AB756B">
        <w:rPr>
          <w:rFonts w:ascii="Verdana" w:eastAsia="Times New Roman" w:hAnsi="Verdana" w:cs="Times New Roman"/>
          <w:b/>
          <w:bCs/>
          <w:color w:val="000000"/>
          <w:sz w:val="20"/>
          <w:szCs w:val="20"/>
          <w:lang w:val="en-US"/>
        </w:rPr>
        <w:t xml:space="preserve"> </w:t>
      </w:r>
      <w:r w:rsidR="0076396E" w:rsidRPr="00AB756B">
        <w:rPr>
          <w:rFonts w:ascii="Verdana" w:eastAsia="Times New Roman" w:hAnsi="Verdana" w:cs="Times New Roman"/>
          <w:b/>
          <w:color w:val="000000"/>
          <w:sz w:val="20"/>
          <w:szCs w:val="20"/>
          <w:lang w:val="en-US"/>
        </w:rPr>
        <w:t>Kyiv time</w:t>
      </w:r>
      <w:r w:rsidRPr="00AB756B">
        <w:rPr>
          <w:rFonts w:ascii="Verdana" w:eastAsia="Times New Roman" w:hAnsi="Verdana" w:cs="Times New Roman"/>
          <w:color w:val="000000"/>
          <w:sz w:val="20"/>
          <w:szCs w:val="20"/>
          <w:lang w:val="en-US"/>
        </w:rPr>
        <w:t xml:space="preserve">.  To ensure transparency and fairness of the application process, </w:t>
      </w:r>
      <w:r w:rsidR="00710549">
        <w:rPr>
          <w:rFonts w:ascii="Verdana" w:eastAsia="Times New Roman" w:hAnsi="Verdana" w:cs="Times New Roman"/>
          <w:color w:val="000000"/>
          <w:sz w:val="20"/>
          <w:szCs w:val="20"/>
          <w:lang w:val="en-US"/>
        </w:rPr>
        <w:t xml:space="preserve">the </w:t>
      </w:r>
      <w:r w:rsidRPr="00AB756B">
        <w:rPr>
          <w:rFonts w:ascii="Verdana" w:eastAsia="Times New Roman" w:hAnsi="Verdana" w:cs="Times New Roman"/>
          <w:color w:val="000000"/>
          <w:sz w:val="20"/>
          <w:szCs w:val="20"/>
          <w:lang w:val="en-US"/>
        </w:rPr>
        <w:t xml:space="preserve">EU Anti-Corruption Initiative cannot give a prior opinion on the eligibility of applicants, proposed actions or specific activities.  No individual replies will be given to questions.  All questions and answers as well as other important notices to applicants during the </w:t>
      </w:r>
      <w:r w:rsidR="00710549">
        <w:rPr>
          <w:rFonts w:ascii="Verdana" w:eastAsia="Times New Roman" w:hAnsi="Verdana" w:cs="Times New Roman"/>
          <w:color w:val="000000"/>
          <w:sz w:val="20"/>
          <w:szCs w:val="20"/>
          <w:lang w:val="en-US"/>
        </w:rPr>
        <w:t>evaluation process</w:t>
      </w:r>
      <w:r w:rsidRPr="00AB756B">
        <w:rPr>
          <w:rFonts w:ascii="Verdana" w:eastAsia="Times New Roman" w:hAnsi="Verdana" w:cs="Times New Roman"/>
          <w:color w:val="000000"/>
          <w:sz w:val="20"/>
          <w:szCs w:val="20"/>
          <w:lang w:val="en-US"/>
        </w:rPr>
        <w:t xml:space="preserve"> will be </w:t>
      </w:r>
      <w:r w:rsidR="00710549">
        <w:rPr>
          <w:rFonts w:ascii="Verdana" w:eastAsia="Times New Roman" w:hAnsi="Verdana" w:cs="Times New Roman"/>
          <w:color w:val="000000"/>
          <w:sz w:val="20"/>
          <w:szCs w:val="20"/>
          <w:lang w:val="en-US"/>
        </w:rPr>
        <w:t xml:space="preserve">posted on the EUACI website </w:t>
      </w:r>
      <w:hyperlink r:id="rId12" w:history="1">
        <w:r w:rsidR="00710549" w:rsidRPr="00AB756B">
          <w:rPr>
            <w:rStyle w:val="Hyperlink"/>
            <w:rFonts w:ascii="Verdana" w:hAnsi="Verdana"/>
            <w:sz w:val="20"/>
            <w:szCs w:val="20"/>
            <w:lang w:val="en-US"/>
          </w:rPr>
          <w:t>https://euaci.eu/</w:t>
        </w:r>
      </w:hyperlink>
      <w:r w:rsidR="008F5129" w:rsidRPr="008F5129">
        <w:rPr>
          <w:rStyle w:val="Hyperlink"/>
          <w:rFonts w:ascii="Verdana" w:hAnsi="Verdana"/>
          <w:color w:val="auto"/>
          <w:sz w:val="20"/>
          <w:szCs w:val="20"/>
          <w:u w:val="none"/>
          <w:lang w:val="en-US"/>
        </w:rPr>
        <w:t>.</w:t>
      </w:r>
    </w:p>
    <w:p w14:paraId="1F8A59DD" w14:textId="77777777" w:rsidR="00BE495E" w:rsidRPr="00AB756B" w:rsidRDefault="00BE495E" w:rsidP="00BE495E">
      <w:pPr>
        <w:spacing w:after="0" w:line="240" w:lineRule="auto"/>
        <w:rPr>
          <w:rFonts w:ascii="Verdana" w:eastAsia="Times New Roman" w:hAnsi="Verdana" w:cs="Times New Roman"/>
          <w:sz w:val="20"/>
          <w:szCs w:val="20"/>
          <w:lang w:val="en-US"/>
        </w:rPr>
      </w:pPr>
    </w:p>
    <w:p w14:paraId="19A648C8" w14:textId="7C0ED92F" w:rsidR="00BE495E" w:rsidRPr="008F5129" w:rsidRDefault="00BE495E" w:rsidP="00BE495E">
      <w:pPr>
        <w:spacing w:line="240" w:lineRule="auto"/>
        <w:jc w:val="center"/>
        <w:rPr>
          <w:rFonts w:ascii="Verdana" w:eastAsia="Times New Roman" w:hAnsi="Verdana" w:cs="Times New Roman"/>
          <w:i/>
          <w:iCs/>
          <w:sz w:val="20"/>
          <w:szCs w:val="20"/>
          <w:lang w:val="en-US"/>
        </w:rPr>
      </w:pPr>
      <w:r w:rsidRPr="00AB756B">
        <w:rPr>
          <w:rFonts w:ascii="Verdana" w:eastAsia="Times New Roman" w:hAnsi="Verdana" w:cs="Times New Roman"/>
          <w:i/>
          <w:iCs/>
          <w:color w:val="000000"/>
          <w:sz w:val="20"/>
          <w:szCs w:val="20"/>
          <w:lang w:val="en-US"/>
        </w:rPr>
        <w:t xml:space="preserve">EU Anti-Corruption Initiative Office, Kyiv, </w:t>
      </w:r>
      <w:r w:rsidR="008F5129" w:rsidRPr="008F5129">
        <w:rPr>
          <w:rFonts w:ascii="Verdana" w:eastAsia="Times New Roman" w:hAnsi="Verdana" w:cs="Times New Roman"/>
          <w:i/>
          <w:iCs/>
          <w:color w:val="000000"/>
          <w:sz w:val="20"/>
          <w:szCs w:val="20"/>
          <w:lang w:val="en-US"/>
        </w:rPr>
        <w:t>September 11, 2020</w:t>
      </w:r>
    </w:p>
    <w:sectPr w:rsidR="00BE495E" w:rsidRPr="008F5129" w:rsidSect="008F2CEE">
      <w:headerReference w:type="default" r:id="rId13"/>
      <w:footerReference w:type="default" r:id="rId14"/>
      <w:pgSz w:w="11906" w:h="16838"/>
      <w:pgMar w:top="1080" w:right="1440" w:bottom="1440"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FEC2F" w14:textId="77777777" w:rsidR="00AD3623" w:rsidRDefault="00AD3623" w:rsidP="00194286">
      <w:pPr>
        <w:spacing w:after="0" w:line="240" w:lineRule="auto"/>
      </w:pPr>
      <w:r>
        <w:separator/>
      </w:r>
    </w:p>
  </w:endnote>
  <w:endnote w:type="continuationSeparator" w:id="0">
    <w:p w14:paraId="7130C797" w14:textId="77777777" w:rsidR="00AD3623" w:rsidRDefault="00AD3623"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D6CA" w14:textId="44F30CDB" w:rsidR="00CE4ED9" w:rsidRDefault="00DF7EC0" w:rsidP="008B55CB">
    <w:pPr>
      <w:pStyle w:val="Footer"/>
      <w:jc w:val="center"/>
    </w:pPr>
    <w:r>
      <w:rPr>
        <w:noProof/>
      </w:rPr>
      <w:drawing>
        <wp:anchor distT="0" distB="0" distL="114300" distR="114300" simplePos="0" relativeHeight="251660288" behindDoc="0" locked="0" layoutInCell="1" allowOverlap="1" wp14:anchorId="3F1C0AE6" wp14:editId="057C53B9">
          <wp:simplePos x="0" y="0"/>
          <wp:positionH relativeFrom="column">
            <wp:posOffset>1502410</wp:posOffset>
          </wp:positionH>
          <wp:positionV relativeFrom="paragraph">
            <wp:posOffset>-1329690</wp:posOffset>
          </wp:positionV>
          <wp:extent cx="3106980" cy="1115291"/>
          <wp:effectExtent l="0" t="0" r="0" b="88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132" t="19369" b="12266"/>
                  <a:stretch/>
                </pic:blipFill>
                <pic:spPr bwMode="auto">
                  <a:xfrm>
                    <a:off x="0" y="0"/>
                    <a:ext cx="3106980" cy="1115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5CB">
      <w:rPr>
        <w:lang w:val="en-US"/>
      </w:rPr>
      <w:t xml:space="preserve">                                                                                                                                                            </w:t>
    </w:r>
  </w:p>
  <w:p w14:paraId="7B4AEDA1" w14:textId="19D6CB91" w:rsidR="00CE4ED9" w:rsidRDefault="00CE4ED9" w:rsidP="00CE4ED9">
    <w:pPr>
      <w:pStyle w:val="Footer"/>
      <w:ind w:left="-142" w:firstLine="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BD48C" w14:textId="77777777" w:rsidR="00AD3623" w:rsidRDefault="00AD3623" w:rsidP="00194286">
      <w:pPr>
        <w:spacing w:after="0" w:line="240" w:lineRule="auto"/>
      </w:pPr>
      <w:r>
        <w:separator/>
      </w:r>
    </w:p>
  </w:footnote>
  <w:footnote w:type="continuationSeparator" w:id="0">
    <w:p w14:paraId="37128761" w14:textId="77777777" w:rsidR="00AD3623" w:rsidRDefault="00AD3623"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4D62" w14:textId="4BB253EF" w:rsidR="00194286" w:rsidRPr="003C1FED" w:rsidRDefault="003C1FED" w:rsidP="003C1FED">
    <w:pPr>
      <w:pStyle w:val="Header"/>
    </w:pPr>
    <w:r>
      <w:rPr>
        <w:noProof/>
        <w:lang w:eastAsia="ru-RU"/>
      </w:rPr>
      <w:drawing>
        <wp:anchor distT="0" distB="0" distL="114300" distR="114300" simplePos="0" relativeHeight="251662336" behindDoc="0" locked="0" layoutInCell="1" allowOverlap="1" wp14:anchorId="134AE453" wp14:editId="448C194A">
          <wp:simplePos x="0" y="0"/>
          <wp:positionH relativeFrom="column">
            <wp:posOffset>-97972</wp:posOffset>
          </wp:positionH>
          <wp:positionV relativeFrom="paragraph">
            <wp:posOffset>664028</wp:posOffset>
          </wp:positionV>
          <wp:extent cx="6656832" cy="1106424"/>
          <wp:effectExtent l="0" t="0" r="0" b="0"/>
          <wp:wrapSquare wrapText="bothSides"/>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t="32835" r="12000" b="1"/>
                  <a:stretch/>
                </pic:blipFill>
                <pic:spPr bwMode="auto">
                  <a:xfrm>
                    <a:off x="0" y="0"/>
                    <a:ext cx="6656832" cy="11064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867F9"/>
    <w:multiLevelType w:val="multilevel"/>
    <w:tmpl w:val="021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56F5A"/>
    <w:multiLevelType w:val="multilevel"/>
    <w:tmpl w:val="3F16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94590"/>
    <w:multiLevelType w:val="hybridMultilevel"/>
    <w:tmpl w:val="977281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B1005E"/>
    <w:multiLevelType w:val="multilevel"/>
    <w:tmpl w:val="921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A42F5"/>
    <w:multiLevelType w:val="hybridMultilevel"/>
    <w:tmpl w:val="FA5E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837E4"/>
    <w:multiLevelType w:val="multilevel"/>
    <w:tmpl w:val="D428BFD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50448"/>
    <w:multiLevelType w:val="multilevel"/>
    <w:tmpl w:val="FE0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860A2"/>
    <w:multiLevelType w:val="multilevel"/>
    <w:tmpl w:val="E57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B80736"/>
    <w:multiLevelType w:val="hybridMultilevel"/>
    <w:tmpl w:val="B17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7"/>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N7EwszQ3NDM1tzBX0lEKTi0uzszPAykwqwUA2BBMICwAAAA="/>
  </w:docVars>
  <w:rsids>
    <w:rsidRoot w:val="00194286"/>
    <w:rsid w:val="00032CB8"/>
    <w:rsid w:val="00036830"/>
    <w:rsid w:val="00057B16"/>
    <w:rsid w:val="000650A3"/>
    <w:rsid w:val="000D3F7B"/>
    <w:rsid w:val="000E228E"/>
    <w:rsid w:val="0010245A"/>
    <w:rsid w:val="00103FD6"/>
    <w:rsid w:val="001228B9"/>
    <w:rsid w:val="00125323"/>
    <w:rsid w:val="0016028B"/>
    <w:rsid w:val="001621E9"/>
    <w:rsid w:val="001678F9"/>
    <w:rsid w:val="0017146E"/>
    <w:rsid w:val="00194286"/>
    <w:rsid w:val="00197A2B"/>
    <w:rsid w:val="001A6DD9"/>
    <w:rsid w:val="001C3D60"/>
    <w:rsid w:val="001C59AB"/>
    <w:rsid w:val="001D2BE8"/>
    <w:rsid w:val="001E306D"/>
    <w:rsid w:val="00214B89"/>
    <w:rsid w:val="0023281B"/>
    <w:rsid w:val="002334AB"/>
    <w:rsid w:val="00243978"/>
    <w:rsid w:val="0024637E"/>
    <w:rsid w:val="00292A64"/>
    <w:rsid w:val="002A1F95"/>
    <w:rsid w:val="002B431D"/>
    <w:rsid w:val="002F6D9C"/>
    <w:rsid w:val="00334137"/>
    <w:rsid w:val="00341E50"/>
    <w:rsid w:val="003450B2"/>
    <w:rsid w:val="00353981"/>
    <w:rsid w:val="00356DE9"/>
    <w:rsid w:val="00357266"/>
    <w:rsid w:val="003613E0"/>
    <w:rsid w:val="00371F69"/>
    <w:rsid w:val="00373009"/>
    <w:rsid w:val="003765FD"/>
    <w:rsid w:val="0037677C"/>
    <w:rsid w:val="0039664B"/>
    <w:rsid w:val="003A5C25"/>
    <w:rsid w:val="003B77FB"/>
    <w:rsid w:val="003C0E01"/>
    <w:rsid w:val="003C1BED"/>
    <w:rsid w:val="003C1FED"/>
    <w:rsid w:val="003D2A02"/>
    <w:rsid w:val="003D6DA6"/>
    <w:rsid w:val="003F34D2"/>
    <w:rsid w:val="0043460A"/>
    <w:rsid w:val="00434750"/>
    <w:rsid w:val="00451D40"/>
    <w:rsid w:val="00481588"/>
    <w:rsid w:val="00483723"/>
    <w:rsid w:val="004B3ADE"/>
    <w:rsid w:val="004D7D0F"/>
    <w:rsid w:val="004E35D1"/>
    <w:rsid w:val="004E4442"/>
    <w:rsid w:val="00500A9F"/>
    <w:rsid w:val="00544487"/>
    <w:rsid w:val="00554BF1"/>
    <w:rsid w:val="005610E8"/>
    <w:rsid w:val="00585FF5"/>
    <w:rsid w:val="00586664"/>
    <w:rsid w:val="0059186D"/>
    <w:rsid w:val="005D0624"/>
    <w:rsid w:val="005D6D84"/>
    <w:rsid w:val="005E3563"/>
    <w:rsid w:val="00602A99"/>
    <w:rsid w:val="00610D9D"/>
    <w:rsid w:val="00613CE4"/>
    <w:rsid w:val="006159C9"/>
    <w:rsid w:val="0062673D"/>
    <w:rsid w:val="00633029"/>
    <w:rsid w:val="006630EA"/>
    <w:rsid w:val="006713CD"/>
    <w:rsid w:val="006777B4"/>
    <w:rsid w:val="006846E5"/>
    <w:rsid w:val="00684D83"/>
    <w:rsid w:val="006B333B"/>
    <w:rsid w:val="006B4A96"/>
    <w:rsid w:val="006B70B6"/>
    <w:rsid w:val="006C3686"/>
    <w:rsid w:val="006D4476"/>
    <w:rsid w:val="006F4E0E"/>
    <w:rsid w:val="00710549"/>
    <w:rsid w:val="0076396E"/>
    <w:rsid w:val="00764AFD"/>
    <w:rsid w:val="00767EE6"/>
    <w:rsid w:val="00786D3A"/>
    <w:rsid w:val="00797F7B"/>
    <w:rsid w:val="007D30C3"/>
    <w:rsid w:val="0081173B"/>
    <w:rsid w:val="00821870"/>
    <w:rsid w:val="008342BC"/>
    <w:rsid w:val="008357D0"/>
    <w:rsid w:val="00850F5E"/>
    <w:rsid w:val="00872D65"/>
    <w:rsid w:val="00886AFE"/>
    <w:rsid w:val="00895941"/>
    <w:rsid w:val="008A4717"/>
    <w:rsid w:val="008A7AC2"/>
    <w:rsid w:val="008B55CB"/>
    <w:rsid w:val="008D7BB0"/>
    <w:rsid w:val="008F2CEE"/>
    <w:rsid w:val="008F5129"/>
    <w:rsid w:val="009005EB"/>
    <w:rsid w:val="00921209"/>
    <w:rsid w:val="00941393"/>
    <w:rsid w:val="00953C59"/>
    <w:rsid w:val="009717C0"/>
    <w:rsid w:val="00971B5C"/>
    <w:rsid w:val="00990234"/>
    <w:rsid w:val="009947D6"/>
    <w:rsid w:val="009A2D4F"/>
    <w:rsid w:val="009B2F8A"/>
    <w:rsid w:val="009C35A2"/>
    <w:rsid w:val="009E2394"/>
    <w:rsid w:val="00A04CEA"/>
    <w:rsid w:val="00A17B44"/>
    <w:rsid w:val="00A3712F"/>
    <w:rsid w:val="00A43936"/>
    <w:rsid w:val="00A45EDE"/>
    <w:rsid w:val="00A50AD5"/>
    <w:rsid w:val="00A57C12"/>
    <w:rsid w:val="00A6033C"/>
    <w:rsid w:val="00A90846"/>
    <w:rsid w:val="00AB756B"/>
    <w:rsid w:val="00AD3623"/>
    <w:rsid w:val="00AF03DF"/>
    <w:rsid w:val="00AF12EA"/>
    <w:rsid w:val="00B01072"/>
    <w:rsid w:val="00B04638"/>
    <w:rsid w:val="00B20AC1"/>
    <w:rsid w:val="00B5242C"/>
    <w:rsid w:val="00B82FD8"/>
    <w:rsid w:val="00B86A15"/>
    <w:rsid w:val="00BA1BCB"/>
    <w:rsid w:val="00BA2A82"/>
    <w:rsid w:val="00BB0D56"/>
    <w:rsid w:val="00BB5614"/>
    <w:rsid w:val="00BD6CB8"/>
    <w:rsid w:val="00BE495E"/>
    <w:rsid w:val="00C0556F"/>
    <w:rsid w:val="00C2383C"/>
    <w:rsid w:val="00C37C60"/>
    <w:rsid w:val="00C44554"/>
    <w:rsid w:val="00C709AF"/>
    <w:rsid w:val="00C812EB"/>
    <w:rsid w:val="00C90D3A"/>
    <w:rsid w:val="00CB78D0"/>
    <w:rsid w:val="00CC1A92"/>
    <w:rsid w:val="00CE11F1"/>
    <w:rsid w:val="00CE4ED9"/>
    <w:rsid w:val="00D152F2"/>
    <w:rsid w:val="00D17575"/>
    <w:rsid w:val="00D20133"/>
    <w:rsid w:val="00D543C2"/>
    <w:rsid w:val="00D569FC"/>
    <w:rsid w:val="00D70B7D"/>
    <w:rsid w:val="00D87D4D"/>
    <w:rsid w:val="00D931E1"/>
    <w:rsid w:val="00D93635"/>
    <w:rsid w:val="00D96930"/>
    <w:rsid w:val="00DA33DE"/>
    <w:rsid w:val="00DD3474"/>
    <w:rsid w:val="00DD428D"/>
    <w:rsid w:val="00DD64D9"/>
    <w:rsid w:val="00DF7EC0"/>
    <w:rsid w:val="00E330F8"/>
    <w:rsid w:val="00E56706"/>
    <w:rsid w:val="00E6371F"/>
    <w:rsid w:val="00E730B1"/>
    <w:rsid w:val="00EB337C"/>
    <w:rsid w:val="00EB37BA"/>
    <w:rsid w:val="00ED07C9"/>
    <w:rsid w:val="00EE105A"/>
    <w:rsid w:val="00F05BB8"/>
    <w:rsid w:val="00F14C43"/>
    <w:rsid w:val="00F152E5"/>
    <w:rsid w:val="00F165A6"/>
    <w:rsid w:val="00F1690D"/>
    <w:rsid w:val="00F27180"/>
    <w:rsid w:val="00F60195"/>
    <w:rsid w:val="00F65C91"/>
    <w:rsid w:val="00FB5BD4"/>
    <w:rsid w:val="00FB6E71"/>
    <w:rsid w:val="00FC45A0"/>
    <w:rsid w:val="00FC5182"/>
    <w:rsid w:val="00FD39F6"/>
    <w:rsid w:val="00FD707B"/>
    <w:rsid w:val="00FF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65327"/>
  <w15:docId w15:val="{6EFDE39E-C730-45B7-B1AE-546D33C8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character" w:styleId="Emphasis">
    <w:name w:val="Emphasis"/>
    <w:basedOn w:val="DefaultParagraphFont"/>
    <w:uiPriority w:val="20"/>
    <w:qFormat/>
    <w:rsid w:val="0010245A"/>
    <w:rPr>
      <w:i/>
      <w:iCs/>
    </w:rPr>
  </w:style>
  <w:style w:type="paragraph" w:styleId="NormalWeb">
    <w:name w:val="Normal (Web)"/>
    <w:basedOn w:val="Normal"/>
    <w:uiPriority w:val="99"/>
    <w:semiHidden/>
    <w:unhideWhenUsed/>
    <w:rsid w:val="00356D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B37BA"/>
    <w:pPr>
      <w:spacing w:after="0" w:line="240" w:lineRule="auto"/>
      <w:ind w:left="720"/>
      <w:contextualSpacing/>
    </w:pPr>
    <w:rPr>
      <w:rFonts w:ascii="Times New Roman" w:eastAsia="Times New Roman" w:hAnsi="Times New Roman" w:cs="Times New Roman"/>
      <w:sz w:val="24"/>
      <w:szCs w:val="24"/>
      <w:lang w:val="en-US" w:eastAsia="fr-FR"/>
    </w:rPr>
  </w:style>
  <w:style w:type="paragraph" w:customStyle="1" w:styleId="Default">
    <w:name w:val="Default"/>
    <w:rsid w:val="00EB37BA"/>
    <w:pPr>
      <w:autoSpaceDE w:val="0"/>
      <w:autoSpaceDN w:val="0"/>
      <w:adjustRightInd w:val="0"/>
      <w:spacing w:after="0" w:line="240" w:lineRule="auto"/>
    </w:pPr>
    <w:rPr>
      <w:rFonts w:ascii="Verdana" w:hAnsi="Verdana" w:cs="Verdana"/>
      <w:color w:val="000000"/>
      <w:sz w:val="24"/>
      <w:szCs w:val="24"/>
      <w:lang w:val="en-US"/>
    </w:rPr>
  </w:style>
  <w:style w:type="character" w:customStyle="1" w:styleId="uxksbf">
    <w:name w:val="uxksbf"/>
    <w:basedOn w:val="DefaultParagraphFont"/>
    <w:rsid w:val="00EB37BA"/>
  </w:style>
  <w:style w:type="character" w:customStyle="1" w:styleId="gd">
    <w:name w:val="gd"/>
    <w:basedOn w:val="DefaultParagraphFont"/>
    <w:rsid w:val="001D2BE8"/>
  </w:style>
  <w:style w:type="character" w:styleId="Hyperlink">
    <w:name w:val="Hyperlink"/>
    <w:basedOn w:val="DefaultParagraphFont"/>
    <w:uiPriority w:val="99"/>
    <w:unhideWhenUsed/>
    <w:rsid w:val="00C709AF"/>
    <w:rPr>
      <w:color w:val="0000FF"/>
      <w:u w:val="single"/>
    </w:rPr>
  </w:style>
  <w:style w:type="paragraph" w:styleId="FootnoteText">
    <w:name w:val="footnote text"/>
    <w:basedOn w:val="Normal"/>
    <w:link w:val="FootnoteTextChar"/>
    <w:uiPriority w:val="99"/>
    <w:semiHidden/>
    <w:unhideWhenUsed/>
    <w:rsid w:val="00A45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EDE"/>
    <w:rPr>
      <w:sz w:val="20"/>
      <w:szCs w:val="20"/>
    </w:rPr>
  </w:style>
  <w:style w:type="character" w:styleId="FootnoteReference">
    <w:name w:val="footnote reference"/>
    <w:basedOn w:val="DefaultParagraphFont"/>
    <w:uiPriority w:val="99"/>
    <w:semiHidden/>
    <w:unhideWhenUsed/>
    <w:rsid w:val="00A45EDE"/>
    <w:rPr>
      <w:vertAlign w:val="superscript"/>
    </w:rPr>
  </w:style>
  <w:style w:type="character" w:styleId="Strong">
    <w:name w:val="Strong"/>
    <w:basedOn w:val="DefaultParagraphFont"/>
    <w:uiPriority w:val="22"/>
    <w:qFormat/>
    <w:rsid w:val="00BE495E"/>
    <w:rPr>
      <w:b/>
      <w:bCs/>
    </w:rPr>
  </w:style>
  <w:style w:type="character" w:styleId="UnresolvedMention">
    <w:name w:val="Unresolved Mention"/>
    <w:basedOn w:val="DefaultParagraphFont"/>
    <w:uiPriority w:val="99"/>
    <w:semiHidden/>
    <w:unhideWhenUsed/>
    <w:rsid w:val="00214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9333">
      <w:bodyDiv w:val="1"/>
      <w:marLeft w:val="0"/>
      <w:marRight w:val="0"/>
      <w:marTop w:val="0"/>
      <w:marBottom w:val="0"/>
      <w:divBdr>
        <w:top w:val="none" w:sz="0" w:space="0" w:color="auto"/>
        <w:left w:val="none" w:sz="0" w:space="0" w:color="auto"/>
        <w:bottom w:val="none" w:sz="0" w:space="0" w:color="auto"/>
        <w:right w:val="none" w:sz="0" w:space="0" w:color="auto"/>
      </w:divBdr>
    </w:div>
    <w:div w:id="17048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assets/userfiles/resources/20200910%20Annex%201%20Full%20project%20proposal%20template.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aci.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ukraine-ac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s@ukraine-aci.com" TargetMode="External"/><Relationship Id="rId4" Type="http://schemas.openxmlformats.org/officeDocument/2006/relationships/settings" Target="settings.xml"/><Relationship Id="rId9" Type="http://schemas.openxmlformats.org/officeDocument/2006/relationships/hyperlink" Target="https://euaci.eu/assets/userfiles/resources/20200910Annex%202%20Budget%20template.xl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E1A7-94A8-49FC-B697-4ED09875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Pages>
  <Words>823</Words>
  <Characters>4695</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Serhii Kononenko</cp:lastModifiedBy>
  <cp:revision>123</cp:revision>
  <cp:lastPrinted>2020-09-04T09:38:00Z</cp:lastPrinted>
  <dcterms:created xsi:type="dcterms:W3CDTF">2017-09-21T11:42:00Z</dcterms:created>
  <dcterms:modified xsi:type="dcterms:W3CDTF">2020-09-10T08:59:00Z</dcterms:modified>
</cp:coreProperties>
</file>